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1762" w:rsidTr="007B5889">
        <w:trPr>
          <w:trHeight w:val="2542"/>
        </w:trPr>
        <w:tc>
          <w:tcPr>
            <w:tcW w:w="4785" w:type="dxa"/>
          </w:tcPr>
          <w:p w:rsidR="00A41762" w:rsidRDefault="00A41762" w:rsidP="007B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1762" w:rsidRDefault="00A41762" w:rsidP="007B5889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Инспектор по пропаганде БДД ОГИБДД </w:t>
            </w:r>
            <w:r w:rsidRPr="004D0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ОМВ</w:t>
            </w:r>
            <w:r w:rsidR="006A4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0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ДРоссии</w:t>
            </w:r>
            <w:proofErr w:type="spellEnd"/>
            <w:r w:rsidRPr="004D0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Добрянскому району</w:t>
            </w:r>
          </w:p>
          <w:p w:rsidR="00A41762" w:rsidRDefault="00A41762" w:rsidP="007B5889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Е.Г.Котлярова</w:t>
            </w:r>
            <w:proofErr w:type="spellEnd"/>
          </w:p>
          <w:p w:rsidR="00A41762" w:rsidRDefault="00A41762" w:rsidP="007B5889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«____»____________201</w:t>
            </w:r>
            <w:r w:rsidR="006A4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A41762" w:rsidRPr="004D0A65" w:rsidRDefault="00A41762" w:rsidP="007B5889">
            <w:pPr>
              <w:spacing w:before="100" w:beforeAutospacing="1" w:after="100" w:afterAutospacing="1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1762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1762" w:rsidRPr="00E86164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</w:p>
          <w:p w:rsidR="00A41762" w:rsidRPr="00E86164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</w:p>
          <w:p w:rsidR="00A41762" w:rsidRPr="00E86164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 xml:space="preserve">«Полазненский детский сад №1»                                                                                                                                                          ______________________ Н. А. Нечаева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«___» ______________</w:t>
            </w: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1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1762" w:rsidRDefault="00A41762" w:rsidP="007B5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32" w:rsidRPr="008320D3" w:rsidRDefault="00D44832" w:rsidP="00D4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D3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D44832" w:rsidRPr="008320D3" w:rsidRDefault="00D44832" w:rsidP="00D4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D3">
        <w:rPr>
          <w:rFonts w:ascii="Times New Roman" w:eastAsia="Times New Roman" w:hAnsi="Times New Roman" w:cs="Times New Roman"/>
          <w:b/>
          <w:sz w:val="24"/>
          <w:szCs w:val="24"/>
        </w:rPr>
        <w:t>по предупреждению детского дорожно-транспортного травматизма</w:t>
      </w:r>
    </w:p>
    <w:p w:rsidR="00D44832" w:rsidRPr="008320D3" w:rsidRDefault="00D44832" w:rsidP="00D44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0D3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6A4CB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320D3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6A4CB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320D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6"/>
        <w:gridCol w:w="3677"/>
        <w:gridCol w:w="1403"/>
        <w:gridCol w:w="3739"/>
      </w:tblGrid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 планах мероприятий по ПДД на новый учебный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сентябрь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 w:rsidP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D44832" w:rsidRPr="008320D3" w:rsidRDefault="00D44832" w:rsidP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44832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8320D3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832" w:rsidRPr="008320D3" w:rsidRDefault="00D4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29736F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воспитателей «Организация занятий по </w:t>
            </w:r>
            <w:r w:rsidRPr="002973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дошкольников безопасному поведению на улице»</w:t>
            </w:r>
          </w:p>
          <w:p w:rsidR="0029736F" w:rsidRPr="0029736F" w:rsidRDefault="0029736F" w:rsidP="002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6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</w:t>
            </w:r>
            <w:proofErr w:type="spellStart"/>
            <w:r w:rsidRPr="0029736F"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29736F">
              <w:rPr>
                <w:rFonts w:ascii="Times New Roman" w:hAnsi="Times New Roman" w:cs="Times New Roman"/>
                <w:sz w:val="24"/>
                <w:szCs w:val="24"/>
              </w:rPr>
              <w:t xml:space="preserve"> водителю»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с    приглашением   сотрудников ГИБДД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 «Игра как ведущий метод обучения детей безопасному поведению на дорогах».</w:t>
            </w:r>
          </w:p>
          <w:p w:rsid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«Методика подготовки занятий в 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 форме».</w:t>
            </w:r>
          </w:p>
          <w:p w:rsidR="0029736F" w:rsidRPr="008320D3" w:rsidRDefault="00297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6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 </w:t>
            </w:r>
          </w:p>
          <w:p w:rsidR="0029736F" w:rsidRDefault="00297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36F" w:rsidRPr="008320D3" w:rsidRDefault="00297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</w:t>
            </w:r>
            <w:r w:rsid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накопительной папки по профилактике ДТТ</w:t>
            </w:r>
          </w:p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 по ПДД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заведующий хозяйством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D88" w:rsidRDefault="00256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5FE" w:rsidRPr="00CC45FE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20D3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20D3"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320D3" w:rsidRPr="008320D3" w:rsidRDefault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 </w:t>
            </w:r>
          </w:p>
        </w:tc>
      </w:tr>
      <w:tr w:rsidR="008320D3" w:rsidRPr="00F73210" w:rsidTr="008320D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D3" w:rsidRPr="00F73210" w:rsidRDefault="008320D3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Операция «Внимание дети!»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381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381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«Юные пешеходы»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381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6A4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подготовительных  к школе групп № </w:t>
            </w:r>
            <w:r w:rsidR="006A4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A4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беседа «О значении красного, зеленого, желтого цветов для пешеходов»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E91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</w:t>
            </w:r>
            <w:r w:rsidR="00E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таршей 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№ 5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«Улица нашего поселка»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старших  групп № 3 № 6 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досуговая игра «Водители и пешеходы»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«Транспорт»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второй младшей группы №1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 «Красный, желтый, зеленый»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 «Соблюдайте правила дорожного движения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подготовительной к школе группы № </w:t>
            </w:r>
            <w:r w:rsidR="006A4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№</w:t>
            </w:r>
            <w:r w:rsidR="006A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CC45FE" w:rsidRPr="008320D3" w:rsidRDefault="006A4CB6" w:rsidP="006A4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старшей группы № 5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 улице «Посвящение в юные инспектора движения»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CC45FE" w:rsidRPr="008320D3" w:rsidTr="00CC45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256D88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 детских рисунков «Зеленый огонек»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родительская встреча «Как знакомить детей с ПДД»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заместитель заведующего </w:t>
            </w:r>
          </w:p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«Чтобы не случилось беды!- меры предупреждения детского травматизма выпуск информационных листов «Родители - пример для детей»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6A4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средней группы №</w:t>
            </w:r>
            <w:r w:rsidR="006A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«ПДД - наши лучшие друзья»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6A4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подготовительной к школе группы №</w:t>
            </w:r>
            <w:r w:rsidR="006A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№</w:t>
            </w:r>
            <w:r w:rsidR="006A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встречает гостей»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старшей группы № 3 и №6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«Азбука для родителей»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второй младшей группы №1</w:t>
            </w: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 w:rsidP="00832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 улице «Посвящение в юные инспектора движения»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  <w:p w:rsidR="00CC45FE" w:rsidRPr="008320D3" w:rsidRDefault="00CC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5FE" w:rsidRPr="008320D3" w:rsidTr="008320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11.    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FE" w:rsidRPr="00CC45FE" w:rsidRDefault="00CC45FE" w:rsidP="009B4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</w:tbl>
    <w:p w:rsidR="00D44832" w:rsidRPr="008320D3" w:rsidRDefault="00D44832" w:rsidP="00D44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021C" w:rsidRPr="008320D3" w:rsidRDefault="00CC0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320D3" w:rsidRPr="008320D3">
        <w:rPr>
          <w:rFonts w:ascii="Times New Roman" w:hAnsi="Times New Roman" w:cs="Times New Roman"/>
          <w:sz w:val="24"/>
          <w:szCs w:val="24"/>
        </w:rPr>
        <w:t xml:space="preserve">аместитель заведующего                         </w:t>
      </w:r>
      <w:r w:rsidR="006A4C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20D3" w:rsidRPr="008320D3">
        <w:rPr>
          <w:rFonts w:ascii="Times New Roman" w:hAnsi="Times New Roman" w:cs="Times New Roman"/>
          <w:sz w:val="24"/>
          <w:szCs w:val="24"/>
        </w:rPr>
        <w:t xml:space="preserve">           Е.А.Белоглазова </w:t>
      </w:r>
    </w:p>
    <w:p w:rsidR="008320D3" w:rsidRPr="008320D3" w:rsidRDefault="008320D3">
      <w:pPr>
        <w:rPr>
          <w:rFonts w:ascii="Times New Roman" w:hAnsi="Times New Roman" w:cs="Times New Roman"/>
          <w:sz w:val="24"/>
          <w:szCs w:val="24"/>
        </w:rPr>
      </w:pPr>
    </w:p>
    <w:sectPr w:rsidR="008320D3" w:rsidRPr="008320D3" w:rsidSect="0018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4832"/>
    <w:rsid w:val="00022AEE"/>
    <w:rsid w:val="00026FE2"/>
    <w:rsid w:val="0018021C"/>
    <w:rsid w:val="00256D88"/>
    <w:rsid w:val="0029736F"/>
    <w:rsid w:val="00376871"/>
    <w:rsid w:val="004D0A65"/>
    <w:rsid w:val="006A4CB6"/>
    <w:rsid w:val="00777E41"/>
    <w:rsid w:val="007E4BF2"/>
    <w:rsid w:val="008320D3"/>
    <w:rsid w:val="009B0292"/>
    <w:rsid w:val="00A0251A"/>
    <w:rsid w:val="00A41762"/>
    <w:rsid w:val="00AF206F"/>
    <w:rsid w:val="00CC0F46"/>
    <w:rsid w:val="00CC45FE"/>
    <w:rsid w:val="00D26231"/>
    <w:rsid w:val="00D44832"/>
    <w:rsid w:val="00D44BB5"/>
    <w:rsid w:val="00E91A5F"/>
    <w:rsid w:val="00F7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C"/>
  </w:style>
  <w:style w:type="paragraph" w:styleId="5">
    <w:name w:val="heading 5"/>
    <w:basedOn w:val="a"/>
    <w:link w:val="50"/>
    <w:uiPriority w:val="9"/>
    <w:qFormat/>
    <w:rsid w:val="004D0A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D0A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2</cp:revision>
  <cp:lastPrinted>2018-11-28T03:56:00Z</cp:lastPrinted>
  <dcterms:created xsi:type="dcterms:W3CDTF">2018-11-28T05:30:00Z</dcterms:created>
  <dcterms:modified xsi:type="dcterms:W3CDTF">2018-11-28T05:30:00Z</dcterms:modified>
</cp:coreProperties>
</file>