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F9" w:rsidRDefault="007D0021" w:rsidP="00D72F6C">
      <w:pPr>
        <w:pStyle w:val="a4"/>
        <w:spacing w:after="0" w:line="240" w:lineRule="auto"/>
        <w:jc w:val="both"/>
        <w:rPr>
          <w:szCs w:val="28"/>
        </w:rPr>
      </w:pPr>
      <w:r w:rsidRPr="007D002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2" type="#_x0000_t202" style="position:absolute;left:0;text-align:left;margin-left:351.55pt;margin-top:97.8pt;width:209.75pt;height:134.45pt;z-index:251659776;mso-position-horizontal-relative:page;mso-position-vertical-relative:page" filled="f" stroked="f">
            <v:textbox style="mso-next-textbox:#_x0000_s1292" inset="0,0,0,0">
              <w:txbxContent>
                <w:p w:rsidR="00A249C3" w:rsidRDefault="00A249C3" w:rsidP="00AA15B4">
                  <w:pPr>
                    <w:snapToGrid w:val="0"/>
                    <w:rPr>
                      <w:szCs w:val="28"/>
                    </w:rPr>
                  </w:pPr>
                  <w:r w:rsidRPr="00306B3E">
                    <w:t xml:space="preserve"> </w:t>
                  </w:r>
                  <w:r>
                    <w:rPr>
                      <w:szCs w:val="28"/>
                    </w:rPr>
                    <w:t xml:space="preserve">Заместителю министра, </w:t>
                  </w:r>
                </w:p>
                <w:p w:rsidR="00A249C3" w:rsidRDefault="00A249C3" w:rsidP="00AA15B4">
                  <w:pPr>
                    <w:snapToGri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</w:t>
                  </w:r>
                  <w:r w:rsidRPr="00E3760D">
                    <w:rPr>
                      <w:szCs w:val="28"/>
                    </w:rPr>
                    <w:t xml:space="preserve">ачальнику </w:t>
                  </w:r>
                  <w:r>
                    <w:rPr>
                      <w:szCs w:val="28"/>
                    </w:rPr>
                    <w:t xml:space="preserve">управления </w:t>
                  </w:r>
                </w:p>
                <w:p w:rsidR="00A249C3" w:rsidRDefault="00A249C3" w:rsidP="00AA15B4">
                  <w:pPr>
                    <w:snapToGri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надзора</w:t>
                  </w:r>
                  <w:r w:rsidRPr="00E3760D">
                    <w:rPr>
                      <w:szCs w:val="28"/>
                    </w:rPr>
                    <w:t xml:space="preserve"> и контрол</w:t>
                  </w:r>
                  <w:r>
                    <w:rPr>
                      <w:szCs w:val="28"/>
                    </w:rPr>
                    <w:t>я</w:t>
                  </w:r>
                  <w:r w:rsidRPr="00E3760D">
                    <w:rPr>
                      <w:szCs w:val="28"/>
                    </w:rPr>
                    <w:t xml:space="preserve"> в сфере </w:t>
                  </w:r>
                </w:p>
                <w:p w:rsidR="00A249C3" w:rsidRDefault="00A249C3" w:rsidP="00AA15B4">
                  <w:pPr>
                    <w:snapToGrid w:val="0"/>
                    <w:rPr>
                      <w:szCs w:val="28"/>
                    </w:rPr>
                  </w:pPr>
                  <w:r w:rsidRPr="00E3760D">
                    <w:rPr>
                      <w:szCs w:val="28"/>
                    </w:rPr>
                    <w:t xml:space="preserve">образования </w:t>
                  </w:r>
                  <w:r>
                    <w:rPr>
                      <w:szCs w:val="28"/>
                    </w:rPr>
                    <w:t xml:space="preserve">Министерства </w:t>
                  </w:r>
                </w:p>
                <w:p w:rsidR="00A249C3" w:rsidRDefault="00A249C3" w:rsidP="00AA15B4">
                  <w:pPr>
                    <w:snapToGrid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образования и науки </w:t>
                  </w:r>
                </w:p>
                <w:p w:rsidR="00A249C3" w:rsidRPr="00E3760D" w:rsidRDefault="00A249C3" w:rsidP="00AA15B4">
                  <w:pPr>
                    <w:snapToGrid w:val="0"/>
                    <w:rPr>
                      <w:szCs w:val="28"/>
                    </w:rPr>
                  </w:pPr>
                  <w:r w:rsidRPr="00E3760D">
                    <w:rPr>
                      <w:szCs w:val="28"/>
                    </w:rPr>
                    <w:t>Пермского края</w:t>
                  </w:r>
                </w:p>
                <w:p w:rsidR="00A249C3" w:rsidRDefault="00A249C3" w:rsidP="00AA15B4">
                  <w:r>
                    <w:t xml:space="preserve">Н.В.Санниковой </w:t>
                  </w:r>
                </w:p>
                <w:p w:rsidR="00A249C3" w:rsidRPr="00306B3E" w:rsidRDefault="00A249C3" w:rsidP="00BD33C7"/>
              </w:txbxContent>
            </v:textbox>
            <w10:wrap anchorx="page" anchory="page"/>
          </v:shape>
        </w:pict>
      </w:r>
      <w:r w:rsidR="00952DE5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977900</wp:posOffset>
            </wp:positionH>
            <wp:positionV relativeFrom="page">
              <wp:posOffset>231775</wp:posOffset>
            </wp:positionV>
            <wp:extent cx="6117590" cy="2639695"/>
            <wp:effectExtent l="19050" t="0" r="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021">
        <w:rPr>
          <w:noProof/>
          <w:sz w:val="24"/>
          <w:szCs w:val="24"/>
        </w:rPr>
        <w:pict>
          <v:shape id="_x0000_s1293" type="#_x0000_t202" style="position:absolute;left:0;text-align:left;margin-left:85.05pt;margin-top:774.25pt;width:266.45pt;height:29.5pt;z-index:251660800;mso-position-horizontal-relative:page;mso-position-vertical-relative:page" filled="f" stroked="f">
            <v:textbox style="mso-next-textbox:#_x0000_s1293" inset="0,0,0,0">
              <w:txbxContent>
                <w:p w:rsidR="00A249C3" w:rsidRDefault="00A249C3" w:rsidP="008E0D07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7D0021">
        <w:rPr>
          <w:noProof/>
          <w:sz w:val="24"/>
          <w:szCs w:val="24"/>
        </w:rPr>
        <w:pict>
          <v:shape id="_x0000_s1291" type="#_x0000_t202" style="position:absolute;left:0;text-align:left;margin-left:192.8pt;margin-top:194.75pt;width:92.15pt;height:14.4pt;z-index:251658752;mso-position-horizontal-relative:page;mso-position-vertical-relative:page" filled="f" stroked="f">
            <v:textbox style="mso-next-textbox:#_x0000_s1291" inset="0,0,0,0">
              <w:txbxContent>
                <w:p w:rsidR="00A249C3" w:rsidRPr="001A2849" w:rsidRDefault="00A249C3" w:rsidP="008E0D07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D0021">
        <w:rPr>
          <w:noProof/>
          <w:sz w:val="24"/>
          <w:szCs w:val="24"/>
        </w:rPr>
        <w:pict>
          <v:shape id="_x0000_s1290" type="#_x0000_t202" style="position:absolute;left:0;text-align:left;margin-left:110.55pt;margin-top:194.75pt;width:63.8pt;height:14.4pt;z-index:251657728;mso-position-horizontal-relative:page;mso-position-vertical-relative:page" filled="f" stroked="f">
            <v:textbox style="mso-next-textbox:#_x0000_s1290" inset="0,0,0,0">
              <w:txbxContent>
                <w:p w:rsidR="00A249C3" w:rsidRPr="00F919B8" w:rsidRDefault="00A249C3" w:rsidP="008E0D07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D0021">
        <w:rPr>
          <w:noProof/>
          <w:sz w:val="24"/>
          <w:szCs w:val="24"/>
        </w:rPr>
        <w:pict>
          <v:shape id="_x0000_s1289" type="#_x0000_t202" style="position:absolute;left:0;text-align:left;margin-left:192.8pt;margin-top:172.95pt;width:92.15pt;height:14.4pt;z-index:251656704;mso-position-horizontal-relative:page;mso-position-vertical-relative:page" filled="f" stroked="f">
            <v:textbox style="mso-next-textbox:#_x0000_s1289" inset="0,0,0,0">
              <w:txbxContent>
                <w:p w:rsidR="00A249C3" w:rsidRPr="001A2849" w:rsidRDefault="00A249C3" w:rsidP="008E0D07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7D0021">
        <w:rPr>
          <w:noProof/>
          <w:sz w:val="24"/>
          <w:szCs w:val="24"/>
        </w:rPr>
        <w:pict>
          <v:shape id="_x0000_s1288" type="#_x0000_t202" style="position:absolute;left:0;text-align:left;margin-left:85.05pt;margin-top:172.95pt;width:89.3pt;height:14.4pt;z-index:251655680;mso-position-horizontal-relative:page;mso-position-vertical-relative:page" filled="f" stroked="f">
            <v:textbox style="mso-next-textbox:#_x0000_s1288" inset="0,0,0,0">
              <w:txbxContent>
                <w:p w:rsidR="00A249C3" w:rsidRPr="00151D50" w:rsidRDefault="00A1423A" w:rsidP="00151D5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14.09.2017г.</w:t>
                  </w:r>
                </w:p>
              </w:txbxContent>
            </v:textbox>
            <w10:wrap anchorx="page" anchory="page"/>
          </v:shape>
        </w:pict>
      </w:r>
    </w:p>
    <w:p w:rsidR="00BD33C7" w:rsidRPr="00BD33C7" w:rsidRDefault="00BD33C7" w:rsidP="00BD33C7">
      <w:pPr>
        <w:jc w:val="center"/>
        <w:rPr>
          <w:b/>
          <w:sz w:val="24"/>
          <w:szCs w:val="24"/>
        </w:rPr>
      </w:pPr>
      <w:r w:rsidRPr="00BD33C7">
        <w:rPr>
          <w:b/>
          <w:sz w:val="24"/>
          <w:szCs w:val="24"/>
        </w:rPr>
        <w:t>ОТЧЕТ</w:t>
      </w:r>
    </w:p>
    <w:p w:rsidR="00BD33C7" w:rsidRPr="00BD33C7" w:rsidRDefault="00BD33C7" w:rsidP="00BD33C7">
      <w:pPr>
        <w:jc w:val="center"/>
        <w:rPr>
          <w:b/>
          <w:sz w:val="24"/>
          <w:szCs w:val="24"/>
        </w:rPr>
      </w:pPr>
      <w:r w:rsidRPr="00BD33C7">
        <w:rPr>
          <w:b/>
          <w:sz w:val="24"/>
          <w:szCs w:val="24"/>
        </w:rPr>
        <w:t>об исполнении предписания</w:t>
      </w:r>
    </w:p>
    <w:p w:rsidR="00BD33C7" w:rsidRPr="00BD33C7" w:rsidRDefault="00BD33C7" w:rsidP="00BD33C7">
      <w:pPr>
        <w:snapToGrid w:val="0"/>
        <w:spacing w:line="240" w:lineRule="exact"/>
        <w:rPr>
          <w:sz w:val="24"/>
          <w:szCs w:val="24"/>
        </w:rPr>
      </w:pPr>
    </w:p>
    <w:p w:rsidR="00BD33C7" w:rsidRPr="00BD33C7" w:rsidRDefault="00BD33C7" w:rsidP="00BD33C7">
      <w:pPr>
        <w:spacing w:before="100" w:after="100"/>
        <w:ind w:firstLine="709"/>
        <w:jc w:val="both"/>
        <w:rPr>
          <w:sz w:val="24"/>
          <w:szCs w:val="24"/>
        </w:rPr>
      </w:pPr>
      <w:r w:rsidRPr="00BD33C7">
        <w:rPr>
          <w:sz w:val="24"/>
          <w:szCs w:val="24"/>
        </w:rPr>
        <w:t>В соответствии с предписанием Государственной инспекции по надзору и контролю в сфере образования №</w:t>
      </w:r>
      <w:r w:rsidR="00D64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97 </w:t>
      </w:r>
      <w:r w:rsidRPr="00BD33C7">
        <w:rPr>
          <w:sz w:val="24"/>
          <w:szCs w:val="24"/>
        </w:rPr>
        <w:t xml:space="preserve"> от «</w:t>
      </w:r>
      <w:r>
        <w:rPr>
          <w:sz w:val="24"/>
          <w:szCs w:val="24"/>
        </w:rPr>
        <w:t xml:space="preserve"> 24 » марта </w:t>
      </w:r>
      <w:r w:rsidRPr="00BD33C7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BD33C7">
        <w:rPr>
          <w:sz w:val="24"/>
          <w:szCs w:val="24"/>
        </w:rPr>
        <w:t xml:space="preserve"> г. </w:t>
      </w:r>
      <w:r>
        <w:rPr>
          <w:sz w:val="24"/>
          <w:szCs w:val="24"/>
        </w:rPr>
        <w:t>муниципального автономного дошкольного образовательного учреждения «Полазненский детский сад № 1»</w:t>
      </w:r>
    </w:p>
    <w:p w:rsidR="00BD33C7" w:rsidRDefault="00BD33C7" w:rsidP="00BD33C7">
      <w:pPr>
        <w:pStyle w:val="af2"/>
        <w:numPr>
          <w:ilvl w:val="0"/>
          <w:numId w:val="6"/>
        </w:numPr>
        <w:autoSpaceDE w:val="0"/>
        <w:snapToGrid w:val="0"/>
        <w:spacing w:after="0" w:line="360" w:lineRule="exact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</w:pPr>
      <w:r w:rsidRPr="00BD33C7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Устранила указанные в акте проверки №</w:t>
      </w:r>
      <w:r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 97 </w:t>
      </w:r>
      <w:r w:rsidRPr="00BD33C7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 от «</w:t>
      </w:r>
      <w:r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 24</w:t>
      </w:r>
      <w:r w:rsidRPr="00BD33C7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 »</w:t>
      </w:r>
      <w:r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 марта</w:t>
      </w:r>
      <w:r w:rsidRPr="00BD33C7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 20</w:t>
      </w:r>
      <w:r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17</w:t>
      </w:r>
      <w:r w:rsidRPr="00BD33C7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г.  нарушения обяз</w:t>
      </w:r>
      <w:r w:rsidRPr="00BD33C7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а</w:t>
      </w:r>
      <w:r w:rsidRPr="00BD33C7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тельных требований:</w:t>
      </w:r>
    </w:p>
    <w:p w:rsidR="00D644A4" w:rsidRPr="00BD33C7" w:rsidRDefault="00D644A4" w:rsidP="00D644A4">
      <w:pPr>
        <w:pStyle w:val="af2"/>
        <w:autoSpaceDE w:val="0"/>
        <w:snapToGrid w:val="0"/>
        <w:spacing w:after="0" w:line="360" w:lineRule="exact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147"/>
        <w:gridCol w:w="2268"/>
        <w:gridCol w:w="3827"/>
      </w:tblGrid>
      <w:tr w:rsidR="00BD33C7" w:rsidRPr="00BD33C7" w:rsidTr="00D72F6C">
        <w:trPr>
          <w:cantSplit/>
        </w:trPr>
        <w:tc>
          <w:tcPr>
            <w:tcW w:w="567" w:type="dxa"/>
          </w:tcPr>
          <w:p w:rsidR="00BD33C7" w:rsidRPr="00BD33C7" w:rsidRDefault="00BD33C7" w:rsidP="00FB7293">
            <w:pPr>
              <w:keepNext/>
              <w:jc w:val="center"/>
              <w:rPr>
                <w:sz w:val="24"/>
                <w:szCs w:val="24"/>
              </w:rPr>
            </w:pPr>
            <w:r w:rsidRPr="00BD33C7">
              <w:rPr>
                <w:sz w:val="24"/>
                <w:szCs w:val="24"/>
              </w:rPr>
              <w:t>№</w:t>
            </w:r>
            <w:r w:rsidRPr="00BD33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7" w:type="dxa"/>
          </w:tcPr>
          <w:p w:rsidR="00BD33C7" w:rsidRPr="00BD33C7" w:rsidRDefault="00BD33C7" w:rsidP="00FB729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D33C7">
              <w:rPr>
                <w:sz w:val="24"/>
                <w:szCs w:val="24"/>
              </w:rPr>
              <w:t xml:space="preserve">Нарушение </w:t>
            </w:r>
          </w:p>
        </w:tc>
        <w:tc>
          <w:tcPr>
            <w:tcW w:w="2268" w:type="dxa"/>
          </w:tcPr>
          <w:p w:rsidR="00BD33C7" w:rsidRPr="00BD33C7" w:rsidRDefault="00BD33C7" w:rsidP="00FB729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BD33C7">
              <w:rPr>
                <w:sz w:val="24"/>
                <w:szCs w:val="24"/>
              </w:rPr>
              <w:t>Статья (часть, пункт, подпункт) нормати</w:t>
            </w:r>
            <w:r w:rsidRPr="00BD33C7">
              <w:rPr>
                <w:sz w:val="24"/>
                <w:szCs w:val="24"/>
              </w:rPr>
              <w:t>в</w:t>
            </w:r>
            <w:r w:rsidRPr="00BD33C7">
              <w:rPr>
                <w:sz w:val="24"/>
                <w:szCs w:val="24"/>
              </w:rPr>
              <w:t>ного правового акта, устанавливающая обязательное треб</w:t>
            </w:r>
            <w:r w:rsidRPr="00BD33C7">
              <w:rPr>
                <w:sz w:val="24"/>
                <w:szCs w:val="24"/>
              </w:rPr>
              <w:t>о</w:t>
            </w:r>
            <w:r w:rsidRPr="00BD33C7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3827" w:type="dxa"/>
          </w:tcPr>
          <w:p w:rsidR="00BD33C7" w:rsidRPr="00BD33C7" w:rsidRDefault="00BD33C7" w:rsidP="00FB7293">
            <w:pPr>
              <w:keepNext/>
              <w:jc w:val="center"/>
              <w:rPr>
                <w:sz w:val="24"/>
                <w:szCs w:val="24"/>
              </w:rPr>
            </w:pPr>
            <w:r w:rsidRPr="00BD33C7">
              <w:rPr>
                <w:sz w:val="24"/>
                <w:szCs w:val="24"/>
              </w:rPr>
              <w:t>Наименование и реквизиты док</w:t>
            </w:r>
            <w:r w:rsidRPr="00BD33C7">
              <w:rPr>
                <w:sz w:val="24"/>
                <w:szCs w:val="24"/>
              </w:rPr>
              <w:t>у</w:t>
            </w:r>
            <w:r w:rsidRPr="00BD33C7">
              <w:rPr>
                <w:sz w:val="24"/>
                <w:szCs w:val="24"/>
              </w:rPr>
              <w:t>мента, свидетельствующего об ус</w:t>
            </w:r>
            <w:r w:rsidRPr="00BD33C7">
              <w:rPr>
                <w:sz w:val="24"/>
                <w:szCs w:val="24"/>
              </w:rPr>
              <w:t>т</w:t>
            </w:r>
            <w:r w:rsidRPr="00BD33C7">
              <w:rPr>
                <w:sz w:val="24"/>
                <w:szCs w:val="24"/>
              </w:rPr>
              <w:t xml:space="preserve">ранении нарушения </w:t>
            </w:r>
            <w:r w:rsidRPr="00BD33C7">
              <w:rPr>
                <w:sz w:val="24"/>
                <w:szCs w:val="24"/>
              </w:rPr>
              <w:br/>
              <w:t xml:space="preserve">(с указанием номера пункта,  </w:t>
            </w:r>
          </w:p>
          <w:p w:rsidR="00BD33C7" w:rsidRPr="00BD33C7" w:rsidRDefault="00BD33C7" w:rsidP="00FB7293">
            <w:pPr>
              <w:keepNext/>
              <w:jc w:val="center"/>
              <w:rPr>
                <w:sz w:val="24"/>
                <w:szCs w:val="24"/>
              </w:rPr>
            </w:pPr>
            <w:r w:rsidRPr="00BD33C7">
              <w:rPr>
                <w:sz w:val="24"/>
                <w:szCs w:val="24"/>
              </w:rPr>
              <w:t>статьи, раздела), адрес сайта в сети Интернет</w:t>
            </w:r>
          </w:p>
        </w:tc>
      </w:tr>
      <w:tr w:rsidR="00BD33C7" w:rsidRPr="00BD33C7" w:rsidTr="00D72F6C">
        <w:trPr>
          <w:cantSplit/>
        </w:trPr>
        <w:tc>
          <w:tcPr>
            <w:tcW w:w="567" w:type="dxa"/>
          </w:tcPr>
          <w:p w:rsidR="00BD33C7" w:rsidRPr="00BD33C7" w:rsidRDefault="00BD33C7" w:rsidP="00FB7293">
            <w:pPr>
              <w:keepNext/>
              <w:jc w:val="center"/>
              <w:rPr>
                <w:sz w:val="24"/>
                <w:szCs w:val="24"/>
              </w:rPr>
            </w:pPr>
            <w:r w:rsidRPr="00BD33C7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BD33C7" w:rsidRPr="00BD33C7" w:rsidRDefault="00BD33C7" w:rsidP="00FB7293">
            <w:pPr>
              <w:keepNext/>
              <w:jc w:val="center"/>
              <w:rPr>
                <w:sz w:val="24"/>
                <w:szCs w:val="24"/>
              </w:rPr>
            </w:pPr>
            <w:r w:rsidRPr="00BD33C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33C7" w:rsidRPr="00BD33C7" w:rsidRDefault="00BD33C7" w:rsidP="00FB7293">
            <w:pPr>
              <w:keepNext/>
              <w:jc w:val="center"/>
              <w:rPr>
                <w:sz w:val="24"/>
                <w:szCs w:val="24"/>
              </w:rPr>
            </w:pPr>
            <w:r w:rsidRPr="00BD33C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D33C7" w:rsidRPr="00BD33C7" w:rsidRDefault="00AA15B4" w:rsidP="00FB729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6417" w:rsidRPr="00BD33C7" w:rsidTr="00D72F6C">
        <w:trPr>
          <w:cantSplit/>
        </w:trPr>
        <w:tc>
          <w:tcPr>
            <w:tcW w:w="567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</w:tcPr>
          <w:p w:rsidR="00E96417" w:rsidRPr="00FB7293" w:rsidRDefault="00E96417" w:rsidP="00FB72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Раздел 4 устава дублирует но</w:t>
            </w:r>
            <w:r w:rsidRPr="00FB7293">
              <w:rPr>
                <w:sz w:val="22"/>
                <w:szCs w:val="22"/>
              </w:rPr>
              <w:t>р</w:t>
            </w:r>
            <w:r w:rsidRPr="00FB7293">
              <w:rPr>
                <w:sz w:val="22"/>
                <w:szCs w:val="22"/>
              </w:rPr>
              <w:t>мы федерального законодател</w:t>
            </w:r>
            <w:r w:rsidRPr="00FB7293">
              <w:rPr>
                <w:sz w:val="22"/>
                <w:szCs w:val="22"/>
              </w:rPr>
              <w:t>ь</w:t>
            </w:r>
            <w:r w:rsidRPr="00FB7293">
              <w:rPr>
                <w:sz w:val="22"/>
                <w:szCs w:val="22"/>
              </w:rPr>
              <w:t>ства и является излишним</w:t>
            </w:r>
          </w:p>
        </w:tc>
        <w:tc>
          <w:tcPr>
            <w:tcW w:w="2268" w:type="dxa"/>
          </w:tcPr>
          <w:p w:rsidR="00E96417" w:rsidRPr="00FB7293" w:rsidRDefault="00E96417" w:rsidP="00FB7293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Статьи 47,48 Фед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рального закона от29.12.2012 № 273 –ФЗ «Об образовании в Российской Федер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ции»</w:t>
            </w:r>
          </w:p>
        </w:tc>
        <w:tc>
          <w:tcPr>
            <w:tcW w:w="3827" w:type="dxa"/>
          </w:tcPr>
          <w:p w:rsidR="00E96417" w:rsidRPr="00FB7293" w:rsidRDefault="00D72F6C" w:rsidP="00FB7293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Нарушение устранено: </w:t>
            </w:r>
          </w:p>
          <w:p w:rsidR="00FB7293" w:rsidRDefault="00D72F6C" w:rsidP="00FB7293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Устав принят в новой редакции</w:t>
            </w:r>
            <w:r w:rsidR="00FB7293">
              <w:rPr>
                <w:sz w:val="22"/>
                <w:szCs w:val="22"/>
              </w:rPr>
              <w:t xml:space="preserve"> от 15.08.2017г. </w:t>
            </w:r>
          </w:p>
          <w:p w:rsidR="00D72F6C" w:rsidRPr="00FB7293" w:rsidRDefault="00FB7293" w:rsidP="00FB729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СЭД-265-01-06-179</w:t>
            </w:r>
          </w:p>
          <w:p w:rsidR="00D72F6C" w:rsidRPr="00FB7293" w:rsidRDefault="00FB7293" w:rsidP="00FB729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72F6C" w:rsidRPr="00FB7293">
              <w:rPr>
                <w:sz w:val="22"/>
                <w:szCs w:val="22"/>
              </w:rPr>
              <w:t>аздел 4 убран.</w:t>
            </w:r>
          </w:p>
          <w:p w:rsidR="00CD3F02" w:rsidRDefault="00D72F6C" w:rsidP="00CD3F02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Приложение 1</w:t>
            </w:r>
            <w:r w:rsidR="00D644A4">
              <w:rPr>
                <w:sz w:val="22"/>
                <w:szCs w:val="22"/>
              </w:rPr>
              <w:t>/1</w:t>
            </w:r>
            <w:r w:rsidRPr="00FB7293">
              <w:rPr>
                <w:sz w:val="22"/>
                <w:szCs w:val="22"/>
              </w:rPr>
              <w:t>. (Устав МАДОУ «П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лазненский детский сад № 1»</w:t>
            </w:r>
          </w:p>
          <w:p w:rsidR="00CD3F02" w:rsidRDefault="00CD3F02" w:rsidP="00CD3F02">
            <w:pPr>
              <w:keepNext/>
              <w:jc w:val="center"/>
            </w:pPr>
            <w:r w:rsidRPr="00CD3F02">
              <w:rPr>
                <w:sz w:val="24"/>
                <w:szCs w:val="24"/>
              </w:rPr>
              <w:t xml:space="preserve"> Ссылка на сайт:</w:t>
            </w:r>
            <w:r>
              <w:t xml:space="preserve"> </w:t>
            </w:r>
          </w:p>
          <w:p w:rsidR="00D72F6C" w:rsidRPr="00FB7293" w:rsidRDefault="007D0021" w:rsidP="00CD3F02">
            <w:pPr>
              <w:keepNext/>
              <w:jc w:val="center"/>
              <w:rPr>
                <w:sz w:val="22"/>
                <w:szCs w:val="22"/>
              </w:rPr>
            </w:pPr>
            <w:hyperlink r:id="rId9" w:history="1">
              <w:r w:rsidR="00CD3F02" w:rsidRPr="00BB6EF6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CD3F02" w:rsidRPr="00BB6EF6">
                <w:rPr>
                  <w:rStyle w:val="af3"/>
                  <w:sz w:val="22"/>
                  <w:szCs w:val="22"/>
                </w:rPr>
                <w:t>://</w:t>
              </w:r>
              <w:r w:rsidR="00CD3F02" w:rsidRPr="00BB6EF6">
                <w:rPr>
                  <w:rStyle w:val="af3"/>
                  <w:sz w:val="22"/>
                  <w:szCs w:val="22"/>
                  <w:lang w:val="en-US"/>
                </w:rPr>
                <w:t>polazna</w:t>
              </w:r>
              <w:r w:rsidR="00CD3F02" w:rsidRPr="00BB6EF6">
                <w:rPr>
                  <w:rStyle w:val="af3"/>
                  <w:sz w:val="22"/>
                  <w:szCs w:val="22"/>
                </w:rPr>
                <w:t>-</w:t>
              </w:r>
              <w:r w:rsidR="00CD3F02" w:rsidRPr="00BB6EF6">
                <w:rPr>
                  <w:rStyle w:val="af3"/>
                  <w:sz w:val="22"/>
                  <w:szCs w:val="22"/>
                  <w:lang w:val="en-US"/>
                </w:rPr>
                <w:t>ds</w:t>
              </w:r>
              <w:r w:rsidR="00CD3F02" w:rsidRPr="00BB6EF6">
                <w:rPr>
                  <w:rStyle w:val="af3"/>
                  <w:sz w:val="22"/>
                  <w:szCs w:val="22"/>
                </w:rPr>
                <w:t>1.</w:t>
              </w:r>
              <w:r w:rsidR="00CD3F02" w:rsidRPr="00BB6EF6">
                <w:rPr>
                  <w:rStyle w:val="af3"/>
                  <w:sz w:val="22"/>
                  <w:szCs w:val="22"/>
                  <w:lang w:val="en-US"/>
                </w:rPr>
                <w:t>dobryanka</w:t>
              </w:r>
              <w:r w:rsidR="00CD3F02" w:rsidRPr="00BB6EF6">
                <w:rPr>
                  <w:rStyle w:val="af3"/>
                  <w:sz w:val="22"/>
                  <w:szCs w:val="22"/>
                </w:rPr>
                <w:t>-</w:t>
              </w:r>
              <w:r w:rsidR="00CD3F02" w:rsidRPr="00BB6EF6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CD3F02" w:rsidRPr="00BB6EF6">
                <w:rPr>
                  <w:rStyle w:val="af3"/>
                  <w:sz w:val="22"/>
                  <w:szCs w:val="22"/>
                </w:rPr>
                <w:t>.</w:t>
              </w:r>
              <w:r w:rsidR="00CD3F02" w:rsidRPr="00BB6EF6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CD3F02" w:rsidRPr="00BB6EF6">
                <w:rPr>
                  <w:rStyle w:val="af3"/>
                  <w:sz w:val="22"/>
                  <w:szCs w:val="22"/>
                </w:rPr>
                <w:t>/</w:t>
              </w:r>
              <w:r w:rsidR="00CD3F02" w:rsidRPr="00BB6EF6">
                <w:rPr>
                  <w:rStyle w:val="af3"/>
                  <w:sz w:val="22"/>
                  <w:szCs w:val="22"/>
                  <w:lang w:val="en-US"/>
                </w:rPr>
                <w:t>svedenija</w:t>
              </w:r>
              <w:r w:rsidR="00CD3F02" w:rsidRPr="00BB6EF6">
                <w:rPr>
                  <w:rStyle w:val="af3"/>
                  <w:sz w:val="22"/>
                  <w:szCs w:val="22"/>
                </w:rPr>
                <w:t>_</w:t>
              </w:r>
              <w:r w:rsidR="00CD3F02" w:rsidRPr="00BB6EF6">
                <w:rPr>
                  <w:rStyle w:val="af3"/>
                  <w:sz w:val="22"/>
                  <w:szCs w:val="22"/>
                  <w:lang w:val="en-US"/>
                </w:rPr>
                <w:t>ob</w:t>
              </w:r>
              <w:r w:rsidR="00CD3F02" w:rsidRPr="00BB6EF6">
                <w:rPr>
                  <w:rStyle w:val="af3"/>
                  <w:sz w:val="22"/>
                  <w:szCs w:val="22"/>
                </w:rPr>
                <w:t>_</w:t>
              </w:r>
              <w:r w:rsidR="00CD3F02" w:rsidRPr="00BB6EF6">
                <w:rPr>
                  <w:rStyle w:val="af3"/>
                  <w:sz w:val="22"/>
                  <w:szCs w:val="22"/>
                  <w:lang w:val="en-US"/>
                </w:rPr>
                <w:t>obrazovatelnoj</w:t>
              </w:r>
              <w:r w:rsidR="00CD3F02" w:rsidRPr="00BB6EF6">
                <w:rPr>
                  <w:rStyle w:val="af3"/>
                  <w:sz w:val="22"/>
                  <w:szCs w:val="22"/>
                </w:rPr>
                <w:t>_</w:t>
              </w:r>
              <w:r w:rsidR="00CD3F02" w:rsidRPr="00BB6EF6">
                <w:rPr>
                  <w:rStyle w:val="af3"/>
                  <w:sz w:val="22"/>
                  <w:szCs w:val="22"/>
                  <w:lang w:val="en-US"/>
                </w:rPr>
                <w:t>organizacii</w:t>
              </w:r>
              <w:r w:rsidR="00CD3F02" w:rsidRPr="00BB6EF6">
                <w:rPr>
                  <w:rStyle w:val="af3"/>
                  <w:sz w:val="22"/>
                  <w:szCs w:val="22"/>
                </w:rPr>
                <w:t>/</w:t>
              </w:r>
              <w:r w:rsidR="00CD3F02" w:rsidRPr="00BB6EF6">
                <w:rPr>
                  <w:rStyle w:val="af3"/>
                  <w:sz w:val="22"/>
                  <w:szCs w:val="22"/>
                  <w:lang w:val="en-US"/>
                </w:rPr>
                <w:t>dokumenty</w:t>
              </w:r>
              <w:r w:rsidR="00CD3F02" w:rsidRPr="00BB6EF6">
                <w:rPr>
                  <w:rStyle w:val="af3"/>
                  <w:sz w:val="22"/>
                  <w:szCs w:val="22"/>
                </w:rPr>
                <w:t>/</w:t>
              </w:r>
            </w:hyperlink>
          </w:p>
        </w:tc>
      </w:tr>
      <w:tr w:rsidR="00E96417" w:rsidRPr="00BD33C7" w:rsidTr="00D72F6C">
        <w:trPr>
          <w:cantSplit/>
        </w:trPr>
        <w:tc>
          <w:tcPr>
            <w:tcW w:w="567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47" w:type="dxa"/>
          </w:tcPr>
          <w:p w:rsidR="00E96417" w:rsidRPr="00FB7293" w:rsidRDefault="00E96417" w:rsidP="00FB72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Пункты 5.4. устава не содержит порядка учета мнения родит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лей (законных представителей) несовершеннолетних обуча</w:t>
            </w:r>
            <w:r w:rsidRPr="00FB7293">
              <w:rPr>
                <w:sz w:val="22"/>
                <w:szCs w:val="22"/>
              </w:rPr>
              <w:t>ю</w:t>
            </w:r>
            <w:r w:rsidRPr="00FB7293">
              <w:rPr>
                <w:sz w:val="22"/>
                <w:szCs w:val="22"/>
              </w:rPr>
              <w:t>щихся и педагогических рабо</w:t>
            </w:r>
            <w:r w:rsidRPr="00FB7293">
              <w:rPr>
                <w:sz w:val="22"/>
                <w:szCs w:val="22"/>
              </w:rPr>
              <w:t>т</w:t>
            </w:r>
            <w:r w:rsidRPr="00FB7293">
              <w:rPr>
                <w:sz w:val="22"/>
                <w:szCs w:val="22"/>
              </w:rPr>
              <w:t>ников по вопросам управления образовательной организацией и при принятии образовательной организацией локальных норм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тивных актов, затрагивающих их права и законные интересы (при наличии таких органов)</w:t>
            </w:r>
          </w:p>
        </w:tc>
        <w:tc>
          <w:tcPr>
            <w:tcW w:w="2268" w:type="dxa"/>
          </w:tcPr>
          <w:p w:rsidR="00E96417" w:rsidRPr="00FB7293" w:rsidRDefault="00E96417" w:rsidP="00E96417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Часть 6 статьи 26, часть 3 статьи 30 Ф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дерального закона от 29.12.2012 № 273 – ФЗ «Об образовании в Российской Федер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ции»</w:t>
            </w:r>
          </w:p>
        </w:tc>
        <w:tc>
          <w:tcPr>
            <w:tcW w:w="3827" w:type="dxa"/>
          </w:tcPr>
          <w:p w:rsidR="0070352C" w:rsidRPr="00FB7293" w:rsidRDefault="0070352C" w:rsidP="0070352C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Нарушение устранено: </w:t>
            </w:r>
          </w:p>
          <w:p w:rsidR="00E96417" w:rsidRPr="00FB7293" w:rsidRDefault="0070352C" w:rsidP="0070352C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 3.4. содержит:  «В целях учета мнения родителей (законных предст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вителей)  и работников Учреждения по вопросам управления учреждением и при принятии локальных актов, затр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гивающих их права и законные интер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сы, по инициативе родителей (зако</w:t>
            </w:r>
            <w:r w:rsidRPr="00FB7293">
              <w:rPr>
                <w:sz w:val="22"/>
                <w:szCs w:val="22"/>
              </w:rPr>
              <w:t>н</w:t>
            </w:r>
            <w:r w:rsidRPr="00FB7293">
              <w:rPr>
                <w:sz w:val="22"/>
                <w:szCs w:val="22"/>
              </w:rPr>
              <w:t>ных представителей) и работников У</w:t>
            </w:r>
            <w:r w:rsidRPr="00FB7293">
              <w:rPr>
                <w:sz w:val="22"/>
                <w:szCs w:val="22"/>
              </w:rPr>
              <w:t>ч</w:t>
            </w:r>
            <w:r w:rsidRPr="00FB7293">
              <w:rPr>
                <w:sz w:val="22"/>
                <w:szCs w:val="22"/>
              </w:rPr>
              <w:t>реждения могут  создаваться их пре</w:t>
            </w:r>
            <w:r w:rsidRPr="00FB7293">
              <w:rPr>
                <w:sz w:val="22"/>
                <w:szCs w:val="22"/>
              </w:rPr>
              <w:t>д</w:t>
            </w:r>
            <w:r w:rsidRPr="00FB7293">
              <w:rPr>
                <w:sz w:val="22"/>
                <w:szCs w:val="22"/>
              </w:rPr>
              <w:t>ставительные органы.</w:t>
            </w:r>
          </w:p>
          <w:p w:rsidR="0070352C" w:rsidRPr="00FB7293" w:rsidRDefault="0070352C" w:rsidP="0070352C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 5.3. содержит: «При принятии локальных актов, затрагивающих права воспитанников, их родителей (зако</w:t>
            </w:r>
            <w:r w:rsidRPr="00FB7293">
              <w:rPr>
                <w:sz w:val="22"/>
                <w:szCs w:val="22"/>
              </w:rPr>
              <w:t>н</w:t>
            </w:r>
            <w:r w:rsidRPr="00FB7293">
              <w:rPr>
                <w:sz w:val="22"/>
                <w:szCs w:val="22"/>
              </w:rPr>
              <w:t>ных представителей) и работников У</w:t>
            </w:r>
            <w:r w:rsidRPr="00FB7293">
              <w:rPr>
                <w:sz w:val="22"/>
                <w:szCs w:val="22"/>
              </w:rPr>
              <w:t>ч</w:t>
            </w:r>
            <w:r w:rsidRPr="00FB7293">
              <w:rPr>
                <w:sz w:val="22"/>
                <w:szCs w:val="22"/>
              </w:rPr>
              <w:t>реждения, учитывается мнение их представительных органов (Совета р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дителей, и пр.) если таковые созданы в Учреждении. Заведующий направляет проект локального акта, требующего согласования, в представительный о</w:t>
            </w:r>
            <w:r w:rsidRPr="00FB7293">
              <w:rPr>
                <w:sz w:val="22"/>
                <w:szCs w:val="22"/>
              </w:rPr>
              <w:t>р</w:t>
            </w:r>
            <w:r w:rsidRPr="00FB7293">
              <w:rPr>
                <w:sz w:val="22"/>
                <w:szCs w:val="22"/>
              </w:rPr>
              <w:t>ган, либо размещает проект ло</w:t>
            </w:r>
            <w:r w:rsidR="00FB7293">
              <w:rPr>
                <w:sz w:val="22"/>
                <w:szCs w:val="22"/>
              </w:rPr>
              <w:t xml:space="preserve">кального </w:t>
            </w:r>
            <w:r w:rsidRPr="00FB7293">
              <w:rPr>
                <w:sz w:val="22"/>
                <w:szCs w:val="22"/>
              </w:rPr>
              <w:t>акта на стенде Учреждения.</w:t>
            </w:r>
            <w:r w:rsidR="00FB7293" w:rsidRPr="00FB7293">
              <w:rPr>
                <w:sz w:val="22"/>
                <w:szCs w:val="22"/>
              </w:rPr>
              <w:t xml:space="preserve"> </w:t>
            </w:r>
          </w:p>
          <w:p w:rsidR="00FB7293" w:rsidRDefault="00FB7293" w:rsidP="00FB729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B7293">
              <w:rPr>
                <w:rFonts w:ascii="Times New Roman" w:hAnsi="Times New Roman" w:cs="Times New Roman"/>
              </w:rPr>
              <w:t>Пункт 5.4. Не позднее пяти рабочих дней со дня получения проекта локал</w:t>
            </w:r>
            <w:r w:rsidRPr="00FB7293">
              <w:rPr>
                <w:rFonts w:ascii="Times New Roman" w:hAnsi="Times New Roman" w:cs="Times New Roman"/>
              </w:rPr>
              <w:t>ь</w:t>
            </w:r>
            <w:r w:rsidRPr="00FB7293">
              <w:rPr>
                <w:rFonts w:ascii="Times New Roman" w:hAnsi="Times New Roman" w:cs="Times New Roman"/>
              </w:rPr>
              <w:t>ного акта, участники образовательных и трудовых отношений  направляют  мотивированное мнение по проекту в письменной форме. При возникновении разногласий оформляется протокол, после чего руководитель имеет право принять данный локальный акт.</w:t>
            </w:r>
          </w:p>
          <w:p w:rsidR="00FB7293" w:rsidRPr="00FB7293" w:rsidRDefault="00FB7293" w:rsidP="00FB729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5.5.  </w:t>
            </w:r>
            <w:r w:rsidRPr="00FB7293">
              <w:rPr>
                <w:rFonts w:ascii="Times New Roman" w:hAnsi="Times New Roman" w:cs="Times New Roman"/>
              </w:rPr>
              <w:t>С локальными актами У</w:t>
            </w:r>
            <w:r w:rsidRPr="00FB7293">
              <w:rPr>
                <w:rFonts w:ascii="Times New Roman" w:hAnsi="Times New Roman" w:cs="Times New Roman"/>
              </w:rPr>
              <w:t>ч</w:t>
            </w:r>
            <w:r w:rsidRPr="00FB7293">
              <w:rPr>
                <w:rFonts w:ascii="Times New Roman" w:hAnsi="Times New Roman" w:cs="Times New Roman"/>
              </w:rPr>
              <w:t>реждения должны быть ознакомлены все участники образовательных отн</w:t>
            </w:r>
            <w:r w:rsidRPr="00FB7293">
              <w:rPr>
                <w:rFonts w:ascii="Times New Roman" w:hAnsi="Times New Roman" w:cs="Times New Roman"/>
              </w:rPr>
              <w:t>о</w:t>
            </w:r>
            <w:r w:rsidRPr="00FB7293">
              <w:rPr>
                <w:rFonts w:ascii="Times New Roman" w:hAnsi="Times New Roman" w:cs="Times New Roman"/>
              </w:rPr>
              <w:t>шений, чьи права и интересы он затр</w:t>
            </w:r>
            <w:r w:rsidRPr="00FB7293">
              <w:rPr>
                <w:rFonts w:ascii="Times New Roman" w:hAnsi="Times New Roman" w:cs="Times New Roman"/>
              </w:rPr>
              <w:t>а</w:t>
            </w:r>
            <w:r w:rsidRPr="00FB7293">
              <w:rPr>
                <w:rFonts w:ascii="Times New Roman" w:hAnsi="Times New Roman" w:cs="Times New Roman"/>
              </w:rPr>
              <w:t>гивает: работники Учреждения под роспись, родители (законные предст</w:t>
            </w:r>
            <w:r w:rsidRPr="00FB7293">
              <w:rPr>
                <w:rFonts w:ascii="Times New Roman" w:hAnsi="Times New Roman" w:cs="Times New Roman"/>
              </w:rPr>
              <w:t>а</w:t>
            </w:r>
            <w:r w:rsidRPr="00FB7293">
              <w:rPr>
                <w:rFonts w:ascii="Times New Roman" w:hAnsi="Times New Roman" w:cs="Times New Roman"/>
              </w:rPr>
              <w:t>вители) воспитанников – путем разм</w:t>
            </w:r>
            <w:r w:rsidRPr="00FB7293">
              <w:rPr>
                <w:rFonts w:ascii="Times New Roman" w:hAnsi="Times New Roman" w:cs="Times New Roman"/>
              </w:rPr>
              <w:t>е</w:t>
            </w:r>
            <w:r w:rsidRPr="00FB7293">
              <w:rPr>
                <w:rFonts w:ascii="Times New Roman" w:hAnsi="Times New Roman" w:cs="Times New Roman"/>
              </w:rPr>
              <w:t>щения актов на официальном сайте и информационном стенде Учреждения.</w:t>
            </w:r>
          </w:p>
          <w:p w:rsidR="00FB7293" w:rsidRPr="00FB7293" w:rsidRDefault="00FB7293" w:rsidP="00FB729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5.6.  </w:t>
            </w:r>
            <w:r w:rsidRPr="00FB7293">
              <w:rPr>
                <w:rFonts w:ascii="Times New Roman" w:hAnsi="Times New Roman" w:cs="Times New Roman"/>
              </w:rPr>
              <w:t>Изменения в локальные а</w:t>
            </w:r>
            <w:r w:rsidRPr="00FB7293">
              <w:rPr>
                <w:rFonts w:ascii="Times New Roman" w:hAnsi="Times New Roman" w:cs="Times New Roman"/>
              </w:rPr>
              <w:t>к</w:t>
            </w:r>
            <w:r w:rsidRPr="00FB7293">
              <w:rPr>
                <w:rFonts w:ascii="Times New Roman" w:hAnsi="Times New Roman" w:cs="Times New Roman"/>
              </w:rPr>
              <w:t>ты Учреждения, вносятся в порядке, аналогичном порядку утверждения л</w:t>
            </w:r>
            <w:r w:rsidRPr="00FB7293">
              <w:rPr>
                <w:rFonts w:ascii="Times New Roman" w:hAnsi="Times New Roman" w:cs="Times New Roman"/>
              </w:rPr>
              <w:t>о</w:t>
            </w:r>
            <w:r w:rsidRPr="00FB7293">
              <w:rPr>
                <w:rFonts w:ascii="Times New Roman" w:hAnsi="Times New Roman" w:cs="Times New Roman"/>
              </w:rPr>
              <w:t>кальных актов, установленному н</w:t>
            </w:r>
            <w:r w:rsidRPr="00FB7293">
              <w:rPr>
                <w:rFonts w:ascii="Times New Roman" w:hAnsi="Times New Roman" w:cs="Times New Roman"/>
              </w:rPr>
              <w:t>а</w:t>
            </w:r>
            <w:r w:rsidRPr="00FB7293">
              <w:rPr>
                <w:rFonts w:ascii="Times New Roman" w:hAnsi="Times New Roman" w:cs="Times New Roman"/>
              </w:rPr>
              <w:t>стоящим уставом, либо в порядке, пр</w:t>
            </w:r>
            <w:r w:rsidRPr="00FB7293">
              <w:rPr>
                <w:rFonts w:ascii="Times New Roman" w:hAnsi="Times New Roman" w:cs="Times New Roman"/>
              </w:rPr>
              <w:t>е</w:t>
            </w:r>
            <w:r w:rsidRPr="00FB7293">
              <w:rPr>
                <w:rFonts w:ascii="Times New Roman" w:hAnsi="Times New Roman" w:cs="Times New Roman"/>
              </w:rPr>
              <w:t>дусмотренном самим локальным актом.</w:t>
            </w:r>
          </w:p>
          <w:p w:rsidR="0070352C" w:rsidRPr="00FB7293" w:rsidRDefault="0070352C" w:rsidP="0070352C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Приложение 1</w:t>
            </w:r>
            <w:r w:rsidR="00D644A4">
              <w:rPr>
                <w:sz w:val="22"/>
                <w:szCs w:val="22"/>
              </w:rPr>
              <w:t>/1</w:t>
            </w:r>
            <w:r w:rsidRPr="00FB7293">
              <w:rPr>
                <w:sz w:val="22"/>
                <w:szCs w:val="22"/>
              </w:rPr>
              <w:t>. (Устав МАДОУ «П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лазненский детский сад № 1»</w:t>
            </w:r>
          </w:p>
        </w:tc>
      </w:tr>
      <w:tr w:rsidR="00E96417" w:rsidRPr="00BD33C7" w:rsidTr="00D72F6C">
        <w:trPr>
          <w:cantSplit/>
        </w:trPr>
        <w:tc>
          <w:tcPr>
            <w:tcW w:w="567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3</w:t>
            </w:r>
          </w:p>
        </w:tc>
        <w:tc>
          <w:tcPr>
            <w:tcW w:w="3147" w:type="dxa"/>
          </w:tcPr>
          <w:p w:rsidR="00E96417" w:rsidRPr="00FB7293" w:rsidRDefault="00E96417" w:rsidP="00FB72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Пункты 5.1.2.1, 5.1.3.1 устава противоречат требованиям з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конодательства в части огран</w:t>
            </w:r>
            <w:r w:rsidRPr="00FB7293">
              <w:rPr>
                <w:sz w:val="22"/>
                <w:szCs w:val="22"/>
              </w:rPr>
              <w:t>и</w:t>
            </w:r>
            <w:r w:rsidRPr="00FB7293">
              <w:rPr>
                <w:sz w:val="22"/>
                <w:szCs w:val="22"/>
              </w:rPr>
              <w:t>чения права всех педагогич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ских работников на участие в управлении организацией и пр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ва на участие в разработке обр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зовательной программы. Данное право представлено только п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дагогическим работникам, для которых данное место работы является основным.</w:t>
            </w:r>
          </w:p>
        </w:tc>
        <w:tc>
          <w:tcPr>
            <w:tcW w:w="2268" w:type="dxa"/>
          </w:tcPr>
          <w:p w:rsidR="00E96417" w:rsidRPr="00FB7293" w:rsidRDefault="00E96417" w:rsidP="00FB7293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Пункты 5,9,10 части 3 статьи 47 Федеральн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го закона от 29.12.2012 № 273 – ФЗ «Об обр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зовании в Российской Федерации»</w:t>
            </w:r>
          </w:p>
        </w:tc>
        <w:tc>
          <w:tcPr>
            <w:tcW w:w="3827" w:type="dxa"/>
          </w:tcPr>
          <w:p w:rsidR="00E96417" w:rsidRPr="00FB7293" w:rsidRDefault="00D72F6C" w:rsidP="00FB7293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Нарушение устранено:</w:t>
            </w:r>
          </w:p>
          <w:p w:rsidR="0070352C" w:rsidRPr="00FB7293" w:rsidRDefault="00D72F6C" w:rsidP="00FB7293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В уставе п.3.6.1. и 3.8.1 </w:t>
            </w:r>
          </w:p>
          <w:p w:rsidR="00D72F6C" w:rsidRPr="00FB7293" w:rsidRDefault="00D72F6C" w:rsidP="00FB7293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в  состав общего собрания входят все работники учреждения и в состав пед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гогического совета входят все педаг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 xml:space="preserve">гические работники </w:t>
            </w:r>
            <w:r w:rsidR="0070352C" w:rsidRPr="00FB7293">
              <w:rPr>
                <w:sz w:val="22"/>
                <w:szCs w:val="22"/>
              </w:rPr>
              <w:t>учреждения с м</w:t>
            </w:r>
            <w:r w:rsidR="0070352C" w:rsidRPr="00FB7293">
              <w:rPr>
                <w:sz w:val="22"/>
                <w:szCs w:val="22"/>
              </w:rPr>
              <w:t>о</w:t>
            </w:r>
            <w:r w:rsidR="0070352C" w:rsidRPr="00FB7293">
              <w:rPr>
                <w:sz w:val="22"/>
                <w:szCs w:val="22"/>
              </w:rPr>
              <w:t xml:space="preserve">мента заключения </w:t>
            </w:r>
            <w:r w:rsidRPr="00FB7293">
              <w:rPr>
                <w:sz w:val="22"/>
                <w:szCs w:val="22"/>
              </w:rPr>
              <w:t>трудово</w:t>
            </w:r>
            <w:r w:rsidR="0070352C" w:rsidRPr="00FB7293">
              <w:rPr>
                <w:sz w:val="22"/>
                <w:szCs w:val="22"/>
              </w:rPr>
              <w:t xml:space="preserve">го </w:t>
            </w:r>
            <w:r w:rsidRPr="00FB7293">
              <w:rPr>
                <w:sz w:val="22"/>
                <w:szCs w:val="22"/>
              </w:rPr>
              <w:t xml:space="preserve"> договор</w:t>
            </w:r>
            <w:r w:rsidR="0070352C" w:rsidRPr="00FB7293">
              <w:rPr>
                <w:sz w:val="22"/>
                <w:szCs w:val="22"/>
              </w:rPr>
              <w:t>а и  до прекращения его действия.</w:t>
            </w:r>
          </w:p>
          <w:p w:rsidR="00D72F6C" w:rsidRPr="00FB7293" w:rsidRDefault="0070352C" w:rsidP="00FB7293">
            <w:pPr>
              <w:keepNext/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Приложение 1</w:t>
            </w:r>
            <w:r w:rsidR="00D644A4">
              <w:rPr>
                <w:sz w:val="22"/>
                <w:szCs w:val="22"/>
              </w:rPr>
              <w:t>/1</w:t>
            </w:r>
            <w:r w:rsidRPr="00FB7293">
              <w:rPr>
                <w:sz w:val="22"/>
                <w:szCs w:val="22"/>
              </w:rPr>
              <w:t>. (Устав МАДОУ «П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лазненский детский сад № 1»)</w:t>
            </w:r>
          </w:p>
        </w:tc>
      </w:tr>
      <w:tr w:rsidR="00E96417" w:rsidRPr="00BD33C7" w:rsidTr="00D72F6C">
        <w:trPr>
          <w:cantSplit/>
        </w:trPr>
        <w:tc>
          <w:tcPr>
            <w:tcW w:w="567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4</w:t>
            </w:r>
          </w:p>
        </w:tc>
        <w:tc>
          <w:tcPr>
            <w:tcW w:w="3147" w:type="dxa"/>
          </w:tcPr>
          <w:p w:rsidR="00E96417" w:rsidRPr="00FB7293" w:rsidRDefault="00E96417" w:rsidP="00FB72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На официальном сайте в сети «Интернет» отсутствует инфо</w:t>
            </w:r>
            <w:r w:rsidRPr="00FB7293">
              <w:rPr>
                <w:sz w:val="22"/>
                <w:szCs w:val="22"/>
              </w:rPr>
              <w:t>р</w:t>
            </w:r>
            <w:r w:rsidRPr="00FB7293">
              <w:rPr>
                <w:sz w:val="22"/>
                <w:szCs w:val="22"/>
              </w:rPr>
              <w:t>мация о квалификации воспит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теля Ермаковой Н.В.</w:t>
            </w:r>
          </w:p>
        </w:tc>
        <w:tc>
          <w:tcPr>
            <w:tcW w:w="2268" w:type="dxa"/>
          </w:tcPr>
          <w:p w:rsidR="00E96417" w:rsidRPr="00FB7293" w:rsidRDefault="00E96417" w:rsidP="00FB7293">
            <w:pPr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Подпункт б пункта 3.6 приказа Минобрнауки РФ о Рособрнадзора №785 от 29 мая 2014 г. «Об утверждении тр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бований к структуре официального сайта образовательной орг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низации в информац</w:t>
            </w:r>
            <w:r w:rsidRPr="00FB7293">
              <w:rPr>
                <w:sz w:val="22"/>
                <w:szCs w:val="22"/>
              </w:rPr>
              <w:t>и</w:t>
            </w:r>
            <w:r w:rsidRPr="00FB7293">
              <w:rPr>
                <w:sz w:val="22"/>
                <w:szCs w:val="22"/>
              </w:rPr>
              <w:t>онно-телекоммуникацио</w:t>
            </w:r>
            <w:r w:rsidRPr="00FB7293">
              <w:rPr>
                <w:sz w:val="22"/>
                <w:szCs w:val="22"/>
              </w:rPr>
              <w:t>н</w:t>
            </w:r>
            <w:r w:rsidRPr="00FB7293">
              <w:rPr>
                <w:sz w:val="22"/>
                <w:szCs w:val="22"/>
              </w:rPr>
              <w:t>ной сети «Интернет» и формату представл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ния на нем информ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3827" w:type="dxa"/>
          </w:tcPr>
          <w:p w:rsidR="00E96417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Нарушение устранено: </w:t>
            </w:r>
          </w:p>
          <w:p w:rsidR="00E96417" w:rsidRPr="008D030B" w:rsidRDefault="008D030B" w:rsidP="008D030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Ссылка на сайт: </w:t>
            </w:r>
            <w:r w:rsidR="00E96417" w:rsidRPr="008D030B">
              <w:rPr>
                <w:sz w:val="22"/>
                <w:szCs w:val="22"/>
                <w:u w:val="single"/>
              </w:rPr>
              <w:t>http://polazna-ds1.dobryanka-edu.ru/svedenija_ob_obrazovatelnoj_organizacii/rukovodstvo._pedagogicheskij_nauchno-pedagogicheskij_sostav/4064/</w:t>
            </w:r>
          </w:p>
        </w:tc>
      </w:tr>
      <w:tr w:rsidR="00E96417" w:rsidRPr="00BD33C7" w:rsidTr="00D72F6C">
        <w:trPr>
          <w:cantSplit/>
        </w:trPr>
        <w:tc>
          <w:tcPr>
            <w:tcW w:w="567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5</w:t>
            </w:r>
          </w:p>
        </w:tc>
        <w:tc>
          <w:tcPr>
            <w:tcW w:w="3147" w:type="dxa"/>
          </w:tcPr>
          <w:p w:rsidR="00E96417" w:rsidRPr="00FB7293" w:rsidRDefault="00E96417" w:rsidP="00FB72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 1.3 локального акта «П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ложение об общем собрании МАДОУ «Полазненский де</w:t>
            </w:r>
            <w:r w:rsidRPr="00FB7293">
              <w:rPr>
                <w:sz w:val="22"/>
                <w:szCs w:val="22"/>
              </w:rPr>
              <w:t>т</w:t>
            </w:r>
            <w:r w:rsidRPr="00FB7293">
              <w:rPr>
                <w:sz w:val="22"/>
                <w:szCs w:val="22"/>
              </w:rPr>
              <w:t>ский сад №1» противоречит требованиям законодательства в части ограничения права всех педагогических работников на участие в управлении организ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цией и права на участие в разр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ботке образовательной пр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граммы. Данное право пре</w:t>
            </w:r>
            <w:r w:rsidRPr="00FB7293">
              <w:rPr>
                <w:sz w:val="22"/>
                <w:szCs w:val="22"/>
              </w:rPr>
              <w:t>д</w:t>
            </w:r>
            <w:r w:rsidRPr="00FB7293">
              <w:rPr>
                <w:sz w:val="22"/>
                <w:szCs w:val="22"/>
              </w:rPr>
              <w:t>ставлено только педагогическим работникам, для которых да</w:t>
            </w:r>
            <w:r w:rsidRPr="00FB7293">
              <w:rPr>
                <w:sz w:val="22"/>
                <w:szCs w:val="22"/>
              </w:rPr>
              <w:t>н</w:t>
            </w:r>
            <w:r w:rsidRPr="00FB7293">
              <w:rPr>
                <w:sz w:val="22"/>
                <w:szCs w:val="22"/>
              </w:rPr>
              <w:t>ное место работы является о</w:t>
            </w:r>
            <w:r w:rsidRPr="00FB7293">
              <w:rPr>
                <w:sz w:val="22"/>
                <w:szCs w:val="22"/>
              </w:rPr>
              <w:t>с</w:t>
            </w:r>
            <w:r w:rsidRPr="00FB7293">
              <w:rPr>
                <w:sz w:val="22"/>
                <w:szCs w:val="22"/>
              </w:rPr>
              <w:t>новным.</w:t>
            </w:r>
          </w:p>
        </w:tc>
        <w:tc>
          <w:tcPr>
            <w:tcW w:w="2268" w:type="dxa"/>
          </w:tcPr>
          <w:p w:rsidR="00E96417" w:rsidRPr="00FB7293" w:rsidRDefault="00E96417" w:rsidP="00FB7293">
            <w:pPr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Пункты 5,9,10 части 3 статьи 47 Федеральн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го закона от</w:t>
            </w:r>
            <w:r w:rsidR="005C2239" w:rsidRPr="00FB7293">
              <w:rPr>
                <w:sz w:val="22"/>
                <w:szCs w:val="22"/>
              </w:rPr>
              <w:t xml:space="preserve"> </w:t>
            </w:r>
            <w:r w:rsidRPr="00FB7293">
              <w:rPr>
                <w:sz w:val="22"/>
                <w:szCs w:val="22"/>
              </w:rPr>
              <w:t>29.12.</w:t>
            </w:r>
            <w:r w:rsidR="005C2239" w:rsidRPr="00FB7293">
              <w:rPr>
                <w:sz w:val="22"/>
                <w:szCs w:val="22"/>
              </w:rPr>
              <w:t>2012 № 273- ФЗ «Об обр</w:t>
            </w:r>
            <w:r w:rsidR="005C2239" w:rsidRPr="00FB7293">
              <w:rPr>
                <w:sz w:val="22"/>
                <w:szCs w:val="22"/>
              </w:rPr>
              <w:t>а</w:t>
            </w:r>
            <w:r w:rsidR="005C2239" w:rsidRPr="00FB7293">
              <w:rPr>
                <w:sz w:val="22"/>
                <w:szCs w:val="22"/>
              </w:rPr>
              <w:t>зовании в Российской Федерации»</w:t>
            </w:r>
          </w:p>
        </w:tc>
        <w:tc>
          <w:tcPr>
            <w:tcW w:w="3827" w:type="dxa"/>
          </w:tcPr>
          <w:p w:rsidR="00FB7293" w:rsidRDefault="00FB7293" w:rsidP="00FB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устранено:</w:t>
            </w:r>
          </w:p>
          <w:p w:rsidR="00FB7293" w:rsidRDefault="00FB7293" w:rsidP="00FB7293">
            <w:pPr>
              <w:jc w:val="center"/>
              <w:rPr>
                <w:sz w:val="22"/>
                <w:szCs w:val="22"/>
              </w:rPr>
            </w:pPr>
          </w:p>
          <w:p w:rsidR="00D644A4" w:rsidRDefault="00D644A4" w:rsidP="00D644A4">
            <w:pPr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 xml:space="preserve"> «Об утверждении и отмене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ложений»  </w:t>
            </w:r>
            <w:r w:rsidRPr="00FB729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06.07.2017 г.</w:t>
            </w:r>
            <w:r w:rsidRPr="00FB7293">
              <w:rPr>
                <w:sz w:val="22"/>
                <w:szCs w:val="22"/>
              </w:rPr>
              <w:t xml:space="preserve">   № </w:t>
            </w:r>
            <w:r>
              <w:rPr>
                <w:sz w:val="22"/>
                <w:szCs w:val="22"/>
              </w:rPr>
              <w:t>СЭД-265-07-01-08-27</w:t>
            </w:r>
          </w:p>
          <w:p w:rsidR="00D644A4" w:rsidRPr="00FB7293" w:rsidRDefault="00D644A4" w:rsidP="00D644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5.</w:t>
            </w:r>
            <w:r w:rsidRPr="00FB7293">
              <w:rPr>
                <w:sz w:val="22"/>
                <w:szCs w:val="22"/>
              </w:rPr>
              <w:t xml:space="preserve">  </w:t>
            </w:r>
          </w:p>
          <w:p w:rsidR="00E96417" w:rsidRDefault="00FB7293" w:rsidP="00FB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2 </w:t>
            </w:r>
            <w:r w:rsidR="002D4319">
              <w:rPr>
                <w:sz w:val="22"/>
                <w:szCs w:val="22"/>
              </w:rPr>
              <w:t xml:space="preserve"> (Положение об общем собрании МАДОУ «Полазненский де</w:t>
            </w:r>
            <w:r w:rsidR="002D4319">
              <w:rPr>
                <w:sz w:val="22"/>
                <w:szCs w:val="22"/>
              </w:rPr>
              <w:t>т</w:t>
            </w:r>
            <w:r w:rsidR="002D4319">
              <w:rPr>
                <w:sz w:val="22"/>
                <w:szCs w:val="22"/>
              </w:rPr>
              <w:t>ский сад № 1»)</w:t>
            </w:r>
            <w:r w:rsidR="00104058">
              <w:rPr>
                <w:sz w:val="22"/>
                <w:szCs w:val="22"/>
              </w:rPr>
              <w:t>.</w:t>
            </w:r>
          </w:p>
          <w:p w:rsidR="00BB6EF6" w:rsidRDefault="00BB6EF6" w:rsidP="00BB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сайт:    </w:t>
            </w:r>
          </w:p>
          <w:p w:rsidR="00FB7293" w:rsidRPr="00FB7293" w:rsidRDefault="007D0021" w:rsidP="00BB6EF6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BB6EF6" w:rsidRPr="00BB6EF6">
                <w:rPr>
                  <w:rStyle w:val="af3"/>
                  <w:sz w:val="22"/>
                  <w:szCs w:val="22"/>
                </w:rPr>
                <w:t>://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polazna</w:t>
              </w:r>
              <w:r w:rsidR="00BB6EF6" w:rsidRPr="00BB6EF6">
                <w:rPr>
                  <w:rStyle w:val="af3"/>
                  <w:sz w:val="22"/>
                  <w:szCs w:val="22"/>
                </w:rPr>
                <w:t>-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ds</w:t>
              </w:r>
              <w:r w:rsidR="00BB6EF6" w:rsidRPr="00BB6EF6">
                <w:rPr>
                  <w:rStyle w:val="af3"/>
                  <w:sz w:val="22"/>
                  <w:szCs w:val="22"/>
                </w:rPr>
                <w:t>1.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dobryanka</w:t>
              </w:r>
              <w:r w:rsidR="00BB6EF6" w:rsidRPr="00BB6EF6">
                <w:rPr>
                  <w:rStyle w:val="af3"/>
                  <w:sz w:val="22"/>
                  <w:szCs w:val="22"/>
                </w:rPr>
                <w:t>-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BB6EF6" w:rsidRPr="00BB6EF6">
                <w:rPr>
                  <w:rStyle w:val="af3"/>
                  <w:sz w:val="22"/>
                  <w:szCs w:val="22"/>
                </w:rPr>
                <w:t>.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BB6EF6" w:rsidRPr="00BB6EF6">
                <w:rPr>
                  <w:rStyle w:val="af3"/>
                  <w:sz w:val="22"/>
                  <w:szCs w:val="22"/>
                </w:rPr>
                <w:t>/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svedenija</w:t>
              </w:r>
              <w:r w:rsidR="00BB6EF6" w:rsidRPr="00BB6EF6">
                <w:rPr>
                  <w:rStyle w:val="af3"/>
                  <w:sz w:val="22"/>
                  <w:szCs w:val="22"/>
                </w:rPr>
                <w:t>_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ob</w:t>
              </w:r>
              <w:r w:rsidR="00BB6EF6" w:rsidRPr="00BB6EF6">
                <w:rPr>
                  <w:rStyle w:val="af3"/>
                  <w:sz w:val="22"/>
                  <w:szCs w:val="22"/>
                </w:rPr>
                <w:t>_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obrazovatelnoj</w:t>
              </w:r>
              <w:r w:rsidR="00BB6EF6" w:rsidRPr="00BB6EF6">
                <w:rPr>
                  <w:rStyle w:val="af3"/>
                  <w:sz w:val="22"/>
                  <w:szCs w:val="22"/>
                </w:rPr>
                <w:t>_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organizacii</w:t>
              </w:r>
              <w:r w:rsidR="00BB6EF6" w:rsidRPr="00BB6EF6">
                <w:rPr>
                  <w:rStyle w:val="af3"/>
                  <w:sz w:val="22"/>
                  <w:szCs w:val="22"/>
                </w:rPr>
                <w:t>/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dokumenty</w:t>
              </w:r>
              <w:r w:rsidR="00BB6EF6" w:rsidRPr="00BB6EF6">
                <w:rPr>
                  <w:rStyle w:val="af3"/>
                  <w:sz w:val="22"/>
                  <w:szCs w:val="22"/>
                </w:rPr>
                <w:t>/</w:t>
              </w:r>
            </w:hyperlink>
          </w:p>
        </w:tc>
      </w:tr>
      <w:tr w:rsidR="005C2239" w:rsidRPr="00BB6EF6" w:rsidTr="00D72F6C">
        <w:trPr>
          <w:cantSplit/>
        </w:trPr>
        <w:tc>
          <w:tcPr>
            <w:tcW w:w="567" w:type="dxa"/>
          </w:tcPr>
          <w:p w:rsidR="005C2239" w:rsidRPr="00FB7293" w:rsidRDefault="005C2239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6</w:t>
            </w:r>
          </w:p>
        </w:tc>
        <w:tc>
          <w:tcPr>
            <w:tcW w:w="3147" w:type="dxa"/>
          </w:tcPr>
          <w:p w:rsidR="005C2239" w:rsidRPr="00FB7293" w:rsidRDefault="005C2239" w:rsidP="00FB72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В нарушение порядка, устано</w:t>
            </w:r>
            <w:r w:rsidRPr="00FB7293">
              <w:rPr>
                <w:sz w:val="22"/>
                <w:szCs w:val="22"/>
              </w:rPr>
              <w:t>в</w:t>
            </w:r>
            <w:r w:rsidRPr="00FB7293">
              <w:rPr>
                <w:sz w:val="22"/>
                <w:szCs w:val="22"/>
              </w:rPr>
              <w:t>ленного уставом локальный акт «Положение о комиссии по ур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гулированию споров МАДОУ «Полазненский детский сад № 1» принят наблюдательным с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ветом организации.</w:t>
            </w:r>
          </w:p>
        </w:tc>
        <w:tc>
          <w:tcPr>
            <w:tcW w:w="2268" w:type="dxa"/>
          </w:tcPr>
          <w:p w:rsidR="005C2239" w:rsidRPr="00FB7293" w:rsidRDefault="005C2239" w:rsidP="00FB7293">
            <w:pPr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 4 части 2 статьи 25, части 1 статьи 30 Федерального закона от 29.12.2012 № 273- ФЗ «Об образовании в Российской Федер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ции», Пункты 5.1.2.4, 5.4.2 устава</w:t>
            </w:r>
          </w:p>
        </w:tc>
        <w:tc>
          <w:tcPr>
            <w:tcW w:w="3827" w:type="dxa"/>
          </w:tcPr>
          <w:p w:rsidR="002D4319" w:rsidRDefault="002D4319" w:rsidP="002D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устранено:</w:t>
            </w:r>
          </w:p>
          <w:p w:rsidR="00D644A4" w:rsidRDefault="00D644A4" w:rsidP="00D644A4">
            <w:pPr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 xml:space="preserve"> «Об утверждении и отмене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ложений»  </w:t>
            </w:r>
            <w:r w:rsidRPr="00FB7293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06.07.2017 г.</w:t>
            </w:r>
            <w:r w:rsidRPr="00FB7293">
              <w:rPr>
                <w:sz w:val="22"/>
                <w:szCs w:val="22"/>
              </w:rPr>
              <w:t xml:space="preserve">   № </w:t>
            </w:r>
            <w:r>
              <w:rPr>
                <w:sz w:val="22"/>
                <w:szCs w:val="22"/>
              </w:rPr>
              <w:t>СЭД-265-07-01-08-27</w:t>
            </w:r>
          </w:p>
          <w:p w:rsidR="00D644A4" w:rsidRPr="00FB7293" w:rsidRDefault="00D644A4" w:rsidP="00D644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5.</w:t>
            </w:r>
            <w:r w:rsidRPr="00FB7293">
              <w:rPr>
                <w:sz w:val="22"/>
                <w:szCs w:val="22"/>
              </w:rPr>
              <w:t xml:space="preserve">  </w:t>
            </w:r>
          </w:p>
          <w:p w:rsidR="00BB6EF6" w:rsidRDefault="002D4319" w:rsidP="002D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3 (Положение о комиссии по урегулированию споров МАДОУ «Полазненский детский </w:t>
            </w:r>
            <w:r w:rsidR="00104058">
              <w:rPr>
                <w:sz w:val="22"/>
                <w:szCs w:val="22"/>
              </w:rPr>
              <w:t xml:space="preserve">сад № 1») </w:t>
            </w:r>
          </w:p>
          <w:p w:rsidR="00BB6EF6" w:rsidRDefault="00BB6EF6" w:rsidP="00BB6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сайт:  </w:t>
            </w:r>
            <w:r w:rsidR="002D4319">
              <w:rPr>
                <w:sz w:val="22"/>
                <w:szCs w:val="22"/>
              </w:rPr>
              <w:t xml:space="preserve">  </w:t>
            </w:r>
          </w:p>
          <w:p w:rsidR="005C2239" w:rsidRPr="00BB6EF6" w:rsidRDefault="007D0021" w:rsidP="00BB6EF6">
            <w:pPr>
              <w:jc w:val="center"/>
              <w:rPr>
                <w:sz w:val="22"/>
                <w:szCs w:val="22"/>
                <w:u w:val="single"/>
              </w:rPr>
            </w:pPr>
            <w:hyperlink r:id="rId11" w:history="1"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http</w:t>
              </w:r>
              <w:r w:rsidR="00BB6EF6" w:rsidRPr="00BB6EF6">
                <w:rPr>
                  <w:rStyle w:val="af3"/>
                  <w:sz w:val="22"/>
                  <w:szCs w:val="22"/>
                </w:rPr>
                <w:t>://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polazna</w:t>
              </w:r>
              <w:r w:rsidR="00BB6EF6" w:rsidRPr="00BB6EF6">
                <w:rPr>
                  <w:rStyle w:val="af3"/>
                  <w:sz w:val="22"/>
                  <w:szCs w:val="22"/>
                </w:rPr>
                <w:t>-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ds</w:t>
              </w:r>
              <w:r w:rsidR="00BB6EF6" w:rsidRPr="00BB6EF6">
                <w:rPr>
                  <w:rStyle w:val="af3"/>
                  <w:sz w:val="22"/>
                  <w:szCs w:val="22"/>
                </w:rPr>
                <w:t>1.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dobryanka</w:t>
              </w:r>
              <w:r w:rsidR="00BB6EF6" w:rsidRPr="00BB6EF6">
                <w:rPr>
                  <w:rStyle w:val="af3"/>
                  <w:sz w:val="22"/>
                  <w:szCs w:val="22"/>
                </w:rPr>
                <w:t>-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edu</w:t>
              </w:r>
              <w:r w:rsidR="00BB6EF6" w:rsidRPr="00BB6EF6">
                <w:rPr>
                  <w:rStyle w:val="af3"/>
                  <w:sz w:val="22"/>
                  <w:szCs w:val="22"/>
                </w:rPr>
                <w:t>.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ru</w:t>
              </w:r>
              <w:r w:rsidR="00BB6EF6" w:rsidRPr="00BB6EF6">
                <w:rPr>
                  <w:rStyle w:val="af3"/>
                  <w:sz w:val="22"/>
                  <w:szCs w:val="22"/>
                </w:rPr>
                <w:t>/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svedenija</w:t>
              </w:r>
              <w:r w:rsidR="00BB6EF6" w:rsidRPr="00BB6EF6">
                <w:rPr>
                  <w:rStyle w:val="af3"/>
                  <w:sz w:val="22"/>
                  <w:szCs w:val="22"/>
                </w:rPr>
                <w:t>_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ob</w:t>
              </w:r>
              <w:r w:rsidR="00BB6EF6" w:rsidRPr="00BB6EF6">
                <w:rPr>
                  <w:rStyle w:val="af3"/>
                  <w:sz w:val="22"/>
                  <w:szCs w:val="22"/>
                </w:rPr>
                <w:t>_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obrazovatelnoj</w:t>
              </w:r>
              <w:r w:rsidR="00BB6EF6" w:rsidRPr="00BB6EF6">
                <w:rPr>
                  <w:rStyle w:val="af3"/>
                  <w:sz w:val="22"/>
                  <w:szCs w:val="22"/>
                </w:rPr>
                <w:t>_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organizacii</w:t>
              </w:r>
              <w:r w:rsidR="00BB6EF6" w:rsidRPr="00BB6EF6">
                <w:rPr>
                  <w:rStyle w:val="af3"/>
                  <w:sz w:val="22"/>
                  <w:szCs w:val="22"/>
                </w:rPr>
                <w:t>/</w:t>
              </w:r>
              <w:r w:rsidR="00BB6EF6" w:rsidRPr="00BB6EF6">
                <w:rPr>
                  <w:rStyle w:val="af3"/>
                  <w:sz w:val="22"/>
                  <w:szCs w:val="22"/>
                  <w:lang w:val="en-US"/>
                </w:rPr>
                <w:t>dokumenty</w:t>
              </w:r>
              <w:r w:rsidR="00BB6EF6" w:rsidRPr="00BB6EF6">
                <w:rPr>
                  <w:rStyle w:val="af3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  <w:u w:val="single"/>
                <w:lang w:val="en-US"/>
              </w:rPr>
              <w:fldChar w:fldCharType="begin"/>
            </w:r>
            <w:r w:rsidR="00BB6EF6" w:rsidRPr="00BB6EF6">
              <w:instrText xml:space="preserve"> </w:instrText>
            </w:r>
            <w:r w:rsidR="00BB6EF6" w:rsidRPr="00BB6EF6">
              <w:rPr>
                <w:lang w:val="en-US"/>
              </w:rPr>
              <w:instrText>XE</w:instrText>
            </w:r>
            <w:r w:rsidR="00BB6EF6" w:rsidRPr="00BB6EF6">
              <w:instrText xml:space="preserve"> "</w:instrText>
            </w:r>
            <w:r w:rsidR="00BB6EF6" w:rsidRPr="00DE4643">
              <w:rPr>
                <w:sz w:val="22"/>
                <w:szCs w:val="22"/>
                <w:u w:val="single"/>
                <w:lang w:val="en-US"/>
              </w:rPr>
              <w:instrText>http</w:instrText>
            </w:r>
            <w:r w:rsidR="00BB6EF6" w:rsidRPr="00BB6EF6">
              <w:instrText>\</w:instrText>
            </w:r>
            <w:r w:rsidR="00BB6EF6" w:rsidRPr="00BB6EF6">
              <w:rPr>
                <w:sz w:val="22"/>
                <w:szCs w:val="22"/>
                <w:u w:val="single"/>
              </w:rPr>
              <w:instrText>://</w:instrText>
            </w:r>
            <w:r w:rsidR="00BB6EF6" w:rsidRPr="00DE4643">
              <w:rPr>
                <w:sz w:val="22"/>
                <w:szCs w:val="22"/>
                <w:u w:val="single"/>
                <w:lang w:val="en-US"/>
              </w:rPr>
              <w:instrText>polazna</w:instrText>
            </w:r>
            <w:r w:rsidR="00BB6EF6" w:rsidRPr="00BB6EF6">
              <w:rPr>
                <w:sz w:val="22"/>
                <w:szCs w:val="22"/>
                <w:u w:val="single"/>
              </w:rPr>
              <w:instrText>-</w:instrText>
            </w:r>
            <w:r w:rsidR="00BB6EF6" w:rsidRPr="00DE4643">
              <w:rPr>
                <w:sz w:val="22"/>
                <w:szCs w:val="22"/>
                <w:u w:val="single"/>
                <w:lang w:val="en-US"/>
              </w:rPr>
              <w:instrText>ds</w:instrText>
            </w:r>
            <w:r w:rsidR="00BB6EF6" w:rsidRPr="00BB6EF6">
              <w:rPr>
                <w:sz w:val="22"/>
                <w:szCs w:val="22"/>
                <w:u w:val="single"/>
              </w:rPr>
              <w:instrText>1.</w:instrText>
            </w:r>
            <w:r w:rsidR="00BB6EF6" w:rsidRPr="00DE4643">
              <w:rPr>
                <w:sz w:val="22"/>
                <w:szCs w:val="22"/>
                <w:u w:val="single"/>
                <w:lang w:val="en-US"/>
              </w:rPr>
              <w:instrText>dobryanka</w:instrText>
            </w:r>
            <w:r w:rsidR="00BB6EF6" w:rsidRPr="00BB6EF6">
              <w:rPr>
                <w:sz w:val="22"/>
                <w:szCs w:val="22"/>
                <w:u w:val="single"/>
              </w:rPr>
              <w:instrText>-</w:instrText>
            </w:r>
            <w:r w:rsidR="00BB6EF6" w:rsidRPr="00DE4643">
              <w:rPr>
                <w:sz w:val="22"/>
                <w:szCs w:val="22"/>
                <w:u w:val="single"/>
                <w:lang w:val="en-US"/>
              </w:rPr>
              <w:instrText>edu</w:instrText>
            </w:r>
            <w:r w:rsidR="00BB6EF6" w:rsidRPr="00BB6EF6">
              <w:rPr>
                <w:sz w:val="22"/>
                <w:szCs w:val="22"/>
                <w:u w:val="single"/>
              </w:rPr>
              <w:instrText>.</w:instrText>
            </w:r>
            <w:r w:rsidR="00BB6EF6" w:rsidRPr="00DE4643">
              <w:rPr>
                <w:sz w:val="22"/>
                <w:szCs w:val="22"/>
                <w:u w:val="single"/>
                <w:lang w:val="en-US"/>
              </w:rPr>
              <w:instrText>ru</w:instrText>
            </w:r>
            <w:r w:rsidR="00BB6EF6" w:rsidRPr="00BB6EF6">
              <w:rPr>
                <w:sz w:val="22"/>
                <w:szCs w:val="22"/>
                <w:u w:val="single"/>
              </w:rPr>
              <w:instrText>/</w:instrText>
            </w:r>
            <w:r w:rsidR="00BB6EF6" w:rsidRPr="00DE4643">
              <w:rPr>
                <w:sz w:val="22"/>
                <w:szCs w:val="22"/>
                <w:u w:val="single"/>
                <w:lang w:val="en-US"/>
              </w:rPr>
              <w:instrText>svedenija</w:instrText>
            </w:r>
            <w:r w:rsidR="00BB6EF6" w:rsidRPr="00BB6EF6">
              <w:rPr>
                <w:sz w:val="22"/>
                <w:szCs w:val="22"/>
                <w:u w:val="single"/>
              </w:rPr>
              <w:instrText>_</w:instrText>
            </w:r>
            <w:r w:rsidR="00BB6EF6" w:rsidRPr="00DE4643">
              <w:rPr>
                <w:sz w:val="22"/>
                <w:szCs w:val="22"/>
                <w:u w:val="single"/>
                <w:lang w:val="en-US"/>
              </w:rPr>
              <w:instrText>ob</w:instrText>
            </w:r>
            <w:r w:rsidR="00BB6EF6" w:rsidRPr="00BB6EF6">
              <w:rPr>
                <w:sz w:val="22"/>
                <w:szCs w:val="22"/>
                <w:u w:val="single"/>
              </w:rPr>
              <w:instrText>_</w:instrText>
            </w:r>
            <w:r w:rsidR="00BB6EF6" w:rsidRPr="00DE4643">
              <w:rPr>
                <w:sz w:val="22"/>
                <w:szCs w:val="22"/>
                <w:u w:val="single"/>
                <w:lang w:val="en-US"/>
              </w:rPr>
              <w:instrText>obrazovatelnoj</w:instrText>
            </w:r>
            <w:r w:rsidR="00BB6EF6" w:rsidRPr="00BB6EF6">
              <w:rPr>
                <w:sz w:val="22"/>
                <w:szCs w:val="22"/>
                <w:u w:val="single"/>
              </w:rPr>
              <w:instrText>_</w:instrText>
            </w:r>
            <w:r w:rsidR="00BB6EF6" w:rsidRPr="00DE4643">
              <w:rPr>
                <w:sz w:val="22"/>
                <w:szCs w:val="22"/>
                <w:u w:val="single"/>
                <w:lang w:val="en-US"/>
              </w:rPr>
              <w:instrText>organizacii</w:instrText>
            </w:r>
            <w:r w:rsidR="00BB6EF6" w:rsidRPr="00BB6EF6">
              <w:rPr>
                <w:sz w:val="22"/>
                <w:szCs w:val="22"/>
                <w:u w:val="single"/>
              </w:rPr>
              <w:instrText>/</w:instrText>
            </w:r>
            <w:r w:rsidR="00BB6EF6" w:rsidRPr="00DE4643">
              <w:rPr>
                <w:sz w:val="22"/>
                <w:szCs w:val="22"/>
                <w:u w:val="single"/>
                <w:lang w:val="en-US"/>
              </w:rPr>
              <w:instrText>dokumenty</w:instrText>
            </w:r>
            <w:r w:rsidR="00BB6EF6" w:rsidRPr="00BB6EF6">
              <w:rPr>
                <w:sz w:val="22"/>
                <w:szCs w:val="22"/>
                <w:u w:val="single"/>
              </w:rPr>
              <w:instrText>/</w:instrText>
            </w:r>
            <w:r w:rsidR="00BB6EF6" w:rsidRPr="00BB6EF6">
              <w:instrText xml:space="preserve">" </w:instrText>
            </w:r>
            <w:r>
              <w:rPr>
                <w:sz w:val="22"/>
                <w:szCs w:val="22"/>
                <w:u w:val="single"/>
                <w:lang w:val="en-US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/>
            </w:r>
            <w:r w:rsidR="00BB6EF6" w:rsidRPr="00BB6EF6">
              <w:instrText xml:space="preserve"> </w:instrText>
            </w:r>
            <w:r w:rsidR="00BB6EF6" w:rsidRPr="00BB6EF6">
              <w:rPr>
                <w:lang w:val="en-US"/>
              </w:rPr>
              <w:instrText>TA</w:instrText>
            </w:r>
            <w:r w:rsidR="00BB6EF6" w:rsidRPr="00BB6EF6">
              <w:instrText xml:space="preserve"> \</w:instrText>
            </w:r>
            <w:r w:rsidR="00BB6EF6" w:rsidRPr="00BB6EF6">
              <w:rPr>
                <w:lang w:val="en-US"/>
              </w:rPr>
              <w:instrText>l</w:instrText>
            </w:r>
            <w:r w:rsidR="00BB6EF6" w:rsidRPr="00BB6EF6">
              <w:instrText xml:space="preserve"> "</w:instrText>
            </w:r>
            <w:r w:rsidR="00BB6EF6" w:rsidRPr="00BB6EF6">
              <w:rPr>
                <w:sz w:val="22"/>
                <w:szCs w:val="22"/>
                <w:u w:val="single"/>
                <w:lang w:val="en-US"/>
              </w:rPr>
              <w:instrText>http</w:instrText>
            </w:r>
            <w:r w:rsidR="00BB6EF6" w:rsidRPr="00BB6EF6">
              <w:rPr>
                <w:sz w:val="22"/>
                <w:szCs w:val="22"/>
                <w:u w:val="single"/>
              </w:rPr>
              <w:instrText>://</w:instrText>
            </w:r>
            <w:r w:rsidR="00BB6EF6" w:rsidRPr="00BB6EF6">
              <w:rPr>
                <w:sz w:val="22"/>
                <w:szCs w:val="22"/>
                <w:u w:val="single"/>
                <w:lang w:val="en-US"/>
              </w:rPr>
              <w:instrText>polazna</w:instrText>
            </w:r>
            <w:r w:rsidR="00BB6EF6" w:rsidRPr="00BB6EF6">
              <w:rPr>
                <w:sz w:val="22"/>
                <w:szCs w:val="22"/>
                <w:u w:val="single"/>
              </w:rPr>
              <w:instrText>-</w:instrText>
            </w:r>
            <w:r w:rsidR="00BB6EF6" w:rsidRPr="00BB6EF6">
              <w:rPr>
                <w:sz w:val="22"/>
                <w:szCs w:val="22"/>
                <w:u w:val="single"/>
                <w:lang w:val="en-US"/>
              </w:rPr>
              <w:instrText>ds</w:instrText>
            </w:r>
            <w:r w:rsidR="00BB6EF6" w:rsidRPr="00BB6EF6">
              <w:rPr>
                <w:sz w:val="22"/>
                <w:szCs w:val="22"/>
                <w:u w:val="single"/>
              </w:rPr>
              <w:instrText>1.</w:instrText>
            </w:r>
            <w:r w:rsidR="00BB6EF6" w:rsidRPr="00BB6EF6">
              <w:rPr>
                <w:sz w:val="22"/>
                <w:szCs w:val="22"/>
                <w:u w:val="single"/>
                <w:lang w:val="en-US"/>
              </w:rPr>
              <w:instrText>dobryanka</w:instrText>
            </w:r>
            <w:r w:rsidR="00BB6EF6" w:rsidRPr="00BB6EF6">
              <w:rPr>
                <w:sz w:val="22"/>
                <w:szCs w:val="22"/>
                <w:u w:val="single"/>
              </w:rPr>
              <w:instrText>-</w:instrText>
            </w:r>
            <w:r w:rsidR="00BB6EF6" w:rsidRPr="00BB6EF6">
              <w:rPr>
                <w:sz w:val="22"/>
                <w:szCs w:val="22"/>
                <w:u w:val="single"/>
                <w:lang w:val="en-US"/>
              </w:rPr>
              <w:instrText>edu</w:instrText>
            </w:r>
            <w:r w:rsidR="00BB6EF6" w:rsidRPr="00BB6EF6">
              <w:rPr>
                <w:sz w:val="22"/>
                <w:szCs w:val="22"/>
                <w:u w:val="single"/>
              </w:rPr>
              <w:instrText>.</w:instrText>
            </w:r>
            <w:r w:rsidR="00BB6EF6" w:rsidRPr="00BB6EF6">
              <w:rPr>
                <w:sz w:val="22"/>
                <w:szCs w:val="22"/>
                <w:u w:val="single"/>
                <w:lang w:val="en-US"/>
              </w:rPr>
              <w:instrText>ru</w:instrText>
            </w:r>
            <w:r w:rsidR="00BB6EF6" w:rsidRPr="00BB6EF6">
              <w:rPr>
                <w:sz w:val="22"/>
                <w:szCs w:val="22"/>
                <w:u w:val="single"/>
              </w:rPr>
              <w:instrText>/</w:instrText>
            </w:r>
            <w:r w:rsidR="00BB6EF6" w:rsidRPr="00BB6EF6">
              <w:rPr>
                <w:sz w:val="22"/>
                <w:szCs w:val="22"/>
                <w:u w:val="single"/>
                <w:lang w:val="en-US"/>
              </w:rPr>
              <w:instrText>svedenija</w:instrText>
            </w:r>
            <w:r w:rsidR="00BB6EF6" w:rsidRPr="00BB6EF6">
              <w:rPr>
                <w:sz w:val="22"/>
                <w:szCs w:val="22"/>
                <w:u w:val="single"/>
              </w:rPr>
              <w:instrText>_</w:instrText>
            </w:r>
            <w:r w:rsidR="00BB6EF6" w:rsidRPr="00BB6EF6">
              <w:rPr>
                <w:sz w:val="22"/>
                <w:szCs w:val="22"/>
                <w:u w:val="single"/>
                <w:lang w:val="en-US"/>
              </w:rPr>
              <w:instrText>ob</w:instrText>
            </w:r>
            <w:r w:rsidR="00BB6EF6" w:rsidRPr="00BB6EF6">
              <w:rPr>
                <w:sz w:val="22"/>
                <w:szCs w:val="22"/>
                <w:u w:val="single"/>
              </w:rPr>
              <w:instrText>_</w:instrText>
            </w:r>
            <w:r w:rsidR="00BB6EF6" w:rsidRPr="00BB6EF6">
              <w:rPr>
                <w:sz w:val="22"/>
                <w:szCs w:val="22"/>
                <w:u w:val="single"/>
                <w:lang w:val="en-US"/>
              </w:rPr>
              <w:instrText>obrazovatelnoj</w:instrText>
            </w:r>
            <w:r w:rsidR="00BB6EF6" w:rsidRPr="00BB6EF6">
              <w:rPr>
                <w:sz w:val="22"/>
                <w:szCs w:val="22"/>
                <w:u w:val="single"/>
              </w:rPr>
              <w:instrText>_</w:instrText>
            </w:r>
            <w:r w:rsidR="00BB6EF6" w:rsidRPr="00BB6EF6">
              <w:rPr>
                <w:sz w:val="22"/>
                <w:szCs w:val="22"/>
                <w:u w:val="single"/>
                <w:lang w:val="en-US"/>
              </w:rPr>
              <w:instrText>organizacii</w:instrText>
            </w:r>
            <w:r w:rsidR="00BB6EF6" w:rsidRPr="00BB6EF6">
              <w:rPr>
                <w:sz w:val="22"/>
                <w:szCs w:val="22"/>
                <w:u w:val="single"/>
              </w:rPr>
              <w:instrText>/</w:instrText>
            </w:r>
            <w:r w:rsidR="00BB6EF6" w:rsidRPr="00BB6EF6">
              <w:rPr>
                <w:sz w:val="22"/>
                <w:szCs w:val="22"/>
                <w:u w:val="single"/>
                <w:lang w:val="en-US"/>
              </w:rPr>
              <w:instrText>dokumenty</w:instrText>
            </w:r>
            <w:r w:rsidR="00BB6EF6" w:rsidRPr="00BB6EF6">
              <w:rPr>
                <w:sz w:val="22"/>
                <w:szCs w:val="22"/>
                <w:u w:val="single"/>
              </w:rPr>
              <w:instrText>/</w:instrText>
            </w:r>
            <w:r w:rsidR="00BB6EF6" w:rsidRPr="00BB6EF6">
              <w:instrText>" \</w:instrText>
            </w:r>
            <w:r w:rsidR="00BB6EF6" w:rsidRPr="00BB6EF6">
              <w:rPr>
                <w:lang w:val="en-US"/>
              </w:rPr>
              <w:instrText>s</w:instrText>
            </w:r>
            <w:r w:rsidR="00BB6EF6" w:rsidRPr="00BB6EF6">
              <w:instrText xml:space="preserve"> "</w:instrText>
            </w:r>
            <w:r w:rsidR="00BB6EF6" w:rsidRPr="00BB6EF6">
              <w:rPr>
                <w:lang w:val="en-US"/>
              </w:rPr>
              <w:instrText>http</w:instrText>
            </w:r>
            <w:r w:rsidR="00BB6EF6" w:rsidRPr="00BB6EF6">
              <w:instrText>://</w:instrText>
            </w:r>
            <w:r w:rsidR="00BB6EF6" w:rsidRPr="00BB6EF6">
              <w:rPr>
                <w:lang w:val="en-US"/>
              </w:rPr>
              <w:instrText>polazna</w:instrText>
            </w:r>
            <w:r w:rsidR="00BB6EF6" w:rsidRPr="00BB6EF6">
              <w:instrText>-</w:instrText>
            </w:r>
            <w:r w:rsidR="00BB6EF6" w:rsidRPr="00BB6EF6">
              <w:rPr>
                <w:lang w:val="en-US"/>
              </w:rPr>
              <w:instrText>ds</w:instrText>
            </w:r>
            <w:r w:rsidR="00BB6EF6" w:rsidRPr="00BB6EF6">
              <w:instrText>1.</w:instrText>
            </w:r>
            <w:r w:rsidR="00BB6EF6" w:rsidRPr="00BB6EF6">
              <w:rPr>
                <w:lang w:val="en-US"/>
              </w:rPr>
              <w:instrText>dobryanka</w:instrText>
            </w:r>
            <w:r w:rsidR="00BB6EF6" w:rsidRPr="00BB6EF6">
              <w:instrText>-</w:instrText>
            </w:r>
            <w:r w:rsidR="00BB6EF6" w:rsidRPr="00BB6EF6">
              <w:rPr>
                <w:lang w:val="en-US"/>
              </w:rPr>
              <w:instrText>edu</w:instrText>
            </w:r>
            <w:r w:rsidR="00BB6EF6" w:rsidRPr="00BB6EF6">
              <w:instrText>.</w:instrText>
            </w:r>
            <w:r w:rsidR="00BB6EF6" w:rsidRPr="00BB6EF6">
              <w:rPr>
                <w:lang w:val="en-US"/>
              </w:rPr>
              <w:instrText>ru</w:instrText>
            </w:r>
            <w:r w:rsidR="00BB6EF6" w:rsidRPr="00BB6EF6">
              <w:instrText>/</w:instrText>
            </w:r>
            <w:r w:rsidR="00BB6EF6" w:rsidRPr="00BB6EF6">
              <w:rPr>
                <w:lang w:val="en-US"/>
              </w:rPr>
              <w:instrText>svedenija</w:instrText>
            </w:r>
            <w:r w:rsidR="00BB6EF6" w:rsidRPr="00BB6EF6">
              <w:instrText>_</w:instrText>
            </w:r>
            <w:r w:rsidR="00BB6EF6" w:rsidRPr="00BB6EF6">
              <w:rPr>
                <w:lang w:val="en-US"/>
              </w:rPr>
              <w:instrText>ob</w:instrText>
            </w:r>
            <w:r w:rsidR="00BB6EF6" w:rsidRPr="00BB6EF6">
              <w:instrText>_</w:instrText>
            </w:r>
            <w:r w:rsidR="00BB6EF6" w:rsidRPr="00BB6EF6">
              <w:rPr>
                <w:lang w:val="en-US"/>
              </w:rPr>
              <w:instrText>obrazovatelnoj</w:instrText>
            </w:r>
            <w:r w:rsidR="00BB6EF6" w:rsidRPr="00BB6EF6">
              <w:instrText>_</w:instrText>
            </w:r>
            <w:r w:rsidR="00BB6EF6" w:rsidRPr="00BB6EF6">
              <w:rPr>
                <w:lang w:val="en-US"/>
              </w:rPr>
              <w:instrText>organizacii</w:instrText>
            </w:r>
            <w:r w:rsidR="00BB6EF6" w:rsidRPr="00BB6EF6">
              <w:instrText>/</w:instrText>
            </w:r>
            <w:r w:rsidR="00BB6EF6" w:rsidRPr="00BB6EF6">
              <w:rPr>
                <w:lang w:val="en-US"/>
              </w:rPr>
              <w:instrText>dokumenty</w:instrText>
            </w:r>
            <w:r w:rsidR="00BB6EF6" w:rsidRPr="00BB6EF6">
              <w:instrText>/" \</w:instrText>
            </w:r>
            <w:r w:rsidR="00BB6EF6" w:rsidRPr="00BB6EF6">
              <w:rPr>
                <w:lang w:val="en-US"/>
              </w:rPr>
              <w:instrText>c</w:instrText>
            </w:r>
            <w:r w:rsidR="00BB6EF6" w:rsidRPr="00BB6EF6">
              <w:instrText xml:space="preserve"> 1 </w:instrTex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E96417" w:rsidRPr="00BD33C7" w:rsidTr="00D72F6C">
        <w:trPr>
          <w:cantSplit/>
        </w:trPr>
        <w:tc>
          <w:tcPr>
            <w:tcW w:w="567" w:type="dxa"/>
          </w:tcPr>
          <w:p w:rsidR="00E96417" w:rsidRPr="00FB7293" w:rsidRDefault="005C2239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7</w:t>
            </w:r>
          </w:p>
        </w:tc>
        <w:tc>
          <w:tcPr>
            <w:tcW w:w="3147" w:type="dxa"/>
          </w:tcPr>
          <w:p w:rsidR="00E96417" w:rsidRPr="00FB7293" w:rsidRDefault="005C2239" w:rsidP="00FB72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В нарушение требований зак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нодательства в Отчете о сам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обследования за 2016 год (ра</w:t>
            </w:r>
            <w:r w:rsidRPr="00FB7293">
              <w:rPr>
                <w:sz w:val="22"/>
                <w:szCs w:val="22"/>
              </w:rPr>
              <w:t>з</w:t>
            </w:r>
            <w:r w:rsidRPr="00FB7293">
              <w:rPr>
                <w:sz w:val="22"/>
                <w:szCs w:val="22"/>
              </w:rPr>
              <w:t>дел 8) при оценке функцион</w:t>
            </w:r>
            <w:r w:rsidRPr="00FB7293">
              <w:rPr>
                <w:sz w:val="22"/>
                <w:szCs w:val="22"/>
              </w:rPr>
              <w:t>и</w:t>
            </w:r>
            <w:r w:rsidRPr="00FB7293">
              <w:rPr>
                <w:sz w:val="22"/>
                <w:szCs w:val="22"/>
              </w:rPr>
              <w:t>рования внутренней системы оценки качества образования представлены результаты пед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гогической диагностики, р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зультаты освоения образов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тельной программы и достиж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ния воспитанниками целевых ориентиров по образовательным областям.</w:t>
            </w:r>
          </w:p>
        </w:tc>
        <w:tc>
          <w:tcPr>
            <w:tcW w:w="2268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 4.5 приказа М</w:t>
            </w:r>
            <w:r w:rsidRPr="00FB7293">
              <w:rPr>
                <w:sz w:val="22"/>
                <w:szCs w:val="22"/>
              </w:rPr>
              <w:t>и</w:t>
            </w:r>
            <w:r w:rsidRPr="00FB7293">
              <w:rPr>
                <w:sz w:val="22"/>
                <w:szCs w:val="22"/>
              </w:rPr>
              <w:t>нобрнауки России от17.10.2013 №1155 «Об утверждении ф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дерального государс</w:t>
            </w:r>
            <w:r w:rsidRPr="00FB7293">
              <w:rPr>
                <w:sz w:val="22"/>
                <w:szCs w:val="22"/>
              </w:rPr>
              <w:t>т</w:t>
            </w:r>
            <w:r w:rsidRPr="00FB7293">
              <w:rPr>
                <w:sz w:val="22"/>
                <w:szCs w:val="22"/>
              </w:rPr>
              <w:t>венного образовател</w:t>
            </w:r>
            <w:r w:rsidRPr="00FB7293">
              <w:rPr>
                <w:sz w:val="22"/>
                <w:szCs w:val="22"/>
              </w:rPr>
              <w:t>ь</w:t>
            </w:r>
            <w:r w:rsidRPr="00FB7293">
              <w:rPr>
                <w:sz w:val="22"/>
                <w:szCs w:val="22"/>
              </w:rPr>
              <w:t>ного стандарта дошк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 xml:space="preserve">льного образования» (далее – ФГОС) </w:t>
            </w:r>
          </w:p>
        </w:tc>
        <w:tc>
          <w:tcPr>
            <w:tcW w:w="3827" w:type="dxa"/>
          </w:tcPr>
          <w:p w:rsidR="00BB6EF6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Нарушение устранено:</w:t>
            </w:r>
          </w:p>
          <w:p w:rsidR="00E96417" w:rsidRPr="00BB6EF6" w:rsidRDefault="00E96417" w:rsidP="00FB7293">
            <w:pPr>
              <w:jc w:val="center"/>
              <w:rPr>
                <w:sz w:val="22"/>
                <w:szCs w:val="22"/>
                <w:u w:val="single"/>
              </w:rPr>
            </w:pPr>
            <w:r w:rsidRPr="00FB7293">
              <w:rPr>
                <w:sz w:val="22"/>
                <w:szCs w:val="22"/>
              </w:rPr>
              <w:t xml:space="preserve"> </w:t>
            </w:r>
            <w:hyperlink r:id="rId12" w:history="1">
              <w:r w:rsidRPr="00BB6EF6">
                <w:rPr>
                  <w:rStyle w:val="af3"/>
                  <w:sz w:val="22"/>
                  <w:szCs w:val="22"/>
                </w:rPr>
                <w:t>http://polazna-ds1.dobryanka-edu.ru/svedenija_ob_obrazovatelnoj_organizacii/dokumenty/</w:t>
              </w:r>
            </w:hyperlink>
          </w:p>
          <w:p w:rsidR="00E96417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Отчет о результатах самообследования за 2015-2016 учебный год.</w:t>
            </w:r>
            <w:r w:rsidR="00FB7293">
              <w:rPr>
                <w:sz w:val="22"/>
                <w:szCs w:val="22"/>
              </w:rPr>
              <w:t xml:space="preserve"> </w:t>
            </w:r>
          </w:p>
          <w:p w:rsidR="00FB7293" w:rsidRPr="00FB7293" w:rsidRDefault="00FB7293" w:rsidP="00FB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8  стр.14. </w:t>
            </w:r>
          </w:p>
          <w:p w:rsidR="00E96417" w:rsidRPr="00FB7293" w:rsidRDefault="00E96417" w:rsidP="00104058">
            <w:pPr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Приложение </w:t>
            </w:r>
            <w:r w:rsidR="00104058">
              <w:rPr>
                <w:sz w:val="22"/>
                <w:szCs w:val="22"/>
              </w:rPr>
              <w:t>4</w:t>
            </w:r>
            <w:r w:rsidRPr="00FB7293">
              <w:rPr>
                <w:sz w:val="22"/>
                <w:szCs w:val="22"/>
              </w:rPr>
              <w:t>.</w:t>
            </w:r>
          </w:p>
        </w:tc>
      </w:tr>
      <w:tr w:rsidR="005C2239" w:rsidRPr="00BD33C7" w:rsidTr="00D72F6C">
        <w:trPr>
          <w:cantSplit/>
        </w:trPr>
        <w:tc>
          <w:tcPr>
            <w:tcW w:w="567" w:type="dxa"/>
          </w:tcPr>
          <w:p w:rsidR="005C2239" w:rsidRPr="00FB7293" w:rsidRDefault="005C2239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8</w:t>
            </w:r>
          </w:p>
        </w:tc>
        <w:tc>
          <w:tcPr>
            <w:tcW w:w="3147" w:type="dxa"/>
          </w:tcPr>
          <w:p w:rsidR="005C2239" w:rsidRPr="00FB7293" w:rsidRDefault="005C2239" w:rsidP="00FB72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Локальный акт «Положение о педагогическом совете (раздел 2) противоречит уставу в части основных компетенций</w:t>
            </w:r>
            <w:r w:rsidR="0010405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5C2239" w:rsidRPr="00FB7293" w:rsidRDefault="005C2239" w:rsidP="005C2239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Часть 2 пункт 4 статьи 25, часть 5 статьи 26 Федерального закона от 29.12.2012 № 273- ФЗ « Об образовании в РФ», пункты 5.1.2 у</w:t>
            </w:r>
            <w:r w:rsidRPr="00FB7293">
              <w:rPr>
                <w:sz w:val="22"/>
                <w:szCs w:val="22"/>
              </w:rPr>
              <w:t>с</w:t>
            </w:r>
            <w:r w:rsidRPr="00FB7293">
              <w:rPr>
                <w:sz w:val="22"/>
                <w:szCs w:val="22"/>
              </w:rPr>
              <w:t>тава</w:t>
            </w:r>
          </w:p>
        </w:tc>
        <w:tc>
          <w:tcPr>
            <w:tcW w:w="3827" w:type="dxa"/>
          </w:tcPr>
          <w:p w:rsidR="004B31D8" w:rsidRDefault="005C2239" w:rsidP="004B31D8">
            <w:pPr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Нарушение устранено</w:t>
            </w:r>
            <w:r w:rsidR="004B31D8">
              <w:rPr>
                <w:sz w:val="22"/>
                <w:szCs w:val="22"/>
              </w:rPr>
              <w:t>:</w:t>
            </w:r>
          </w:p>
          <w:p w:rsidR="005C2239" w:rsidRPr="00FB7293" w:rsidRDefault="004B31D8" w:rsidP="004B3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педагогическом совете отменено:</w:t>
            </w:r>
            <w:r w:rsidR="005C2239" w:rsidRPr="00FB7293">
              <w:rPr>
                <w:sz w:val="22"/>
                <w:szCs w:val="22"/>
              </w:rPr>
              <w:t xml:space="preserve"> </w:t>
            </w:r>
          </w:p>
          <w:p w:rsidR="000673F5" w:rsidRDefault="005C2239" w:rsidP="004B31D8">
            <w:pPr>
              <w:jc w:val="both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Приказ</w:t>
            </w:r>
            <w:r w:rsidR="004B31D8">
              <w:rPr>
                <w:sz w:val="22"/>
                <w:szCs w:val="22"/>
              </w:rPr>
              <w:t xml:space="preserve"> «Об утверждении и отмене П</w:t>
            </w:r>
            <w:r w:rsidR="004B31D8">
              <w:rPr>
                <w:sz w:val="22"/>
                <w:szCs w:val="22"/>
              </w:rPr>
              <w:t>о</w:t>
            </w:r>
            <w:r w:rsidR="004B31D8">
              <w:rPr>
                <w:sz w:val="22"/>
                <w:szCs w:val="22"/>
              </w:rPr>
              <w:t xml:space="preserve">ложений»  </w:t>
            </w:r>
            <w:r w:rsidRPr="00FB7293">
              <w:rPr>
                <w:sz w:val="22"/>
                <w:szCs w:val="22"/>
              </w:rPr>
              <w:t xml:space="preserve"> от </w:t>
            </w:r>
            <w:r w:rsidR="000673F5">
              <w:rPr>
                <w:sz w:val="22"/>
                <w:szCs w:val="22"/>
              </w:rPr>
              <w:t>06.07.2017 г.</w:t>
            </w:r>
            <w:r w:rsidRPr="00FB7293">
              <w:rPr>
                <w:sz w:val="22"/>
                <w:szCs w:val="22"/>
              </w:rPr>
              <w:t xml:space="preserve">   № </w:t>
            </w:r>
            <w:r w:rsidR="000673F5">
              <w:rPr>
                <w:sz w:val="22"/>
                <w:szCs w:val="22"/>
              </w:rPr>
              <w:t>СЭД-265-07-01-08-27</w:t>
            </w:r>
          </w:p>
          <w:p w:rsidR="005C2239" w:rsidRPr="00FB7293" w:rsidRDefault="000673F5" w:rsidP="004B3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5.</w:t>
            </w:r>
            <w:r w:rsidR="005C2239" w:rsidRPr="00FB7293">
              <w:rPr>
                <w:sz w:val="22"/>
                <w:szCs w:val="22"/>
              </w:rPr>
              <w:t xml:space="preserve">  </w:t>
            </w:r>
          </w:p>
          <w:p w:rsidR="005C2239" w:rsidRPr="00FB7293" w:rsidRDefault="005C2239" w:rsidP="00FB7293">
            <w:pPr>
              <w:jc w:val="center"/>
              <w:rPr>
                <w:sz w:val="22"/>
                <w:szCs w:val="22"/>
              </w:rPr>
            </w:pPr>
          </w:p>
          <w:p w:rsidR="005C2239" w:rsidRPr="00FB7293" w:rsidRDefault="005C2239" w:rsidP="00FB7293">
            <w:pPr>
              <w:jc w:val="center"/>
              <w:rPr>
                <w:sz w:val="22"/>
                <w:szCs w:val="22"/>
              </w:rPr>
            </w:pPr>
          </w:p>
        </w:tc>
      </w:tr>
      <w:tr w:rsidR="00E96417" w:rsidRPr="00BD33C7" w:rsidTr="00D72F6C">
        <w:trPr>
          <w:cantSplit/>
        </w:trPr>
        <w:tc>
          <w:tcPr>
            <w:tcW w:w="567" w:type="dxa"/>
          </w:tcPr>
          <w:p w:rsidR="00E96417" w:rsidRPr="00FB7293" w:rsidRDefault="00D72F6C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9</w:t>
            </w:r>
          </w:p>
        </w:tc>
        <w:tc>
          <w:tcPr>
            <w:tcW w:w="3147" w:type="dxa"/>
          </w:tcPr>
          <w:p w:rsidR="00E96417" w:rsidRPr="00FB7293" w:rsidRDefault="00E96417" w:rsidP="00FB7293">
            <w:pPr>
              <w:ind w:left="57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В нарушение требований зак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нодательства на официальном сайте размещена недостоверная информация. В отчете о сам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обследовании за 2016 год (ра</w:t>
            </w:r>
            <w:r w:rsidRPr="00FB7293">
              <w:rPr>
                <w:sz w:val="22"/>
                <w:szCs w:val="22"/>
              </w:rPr>
              <w:t>з</w:t>
            </w:r>
            <w:r w:rsidRPr="00FB7293">
              <w:rPr>
                <w:sz w:val="22"/>
                <w:szCs w:val="22"/>
              </w:rPr>
              <w:t>дел 3)  структура управления противоречит уставу в части наличия  управляющего совета, органа, не отнесенного уставом к коллегиальному.</w:t>
            </w:r>
          </w:p>
        </w:tc>
        <w:tc>
          <w:tcPr>
            <w:tcW w:w="2268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Часть 3 статьи 29,пункт 4 части 2 ст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тьи 25Федерального Закона  от 29.12.2012 № 273- ФЗ « Об обр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зовании в РФ», пункты 5.1.2. устава</w:t>
            </w:r>
          </w:p>
        </w:tc>
        <w:tc>
          <w:tcPr>
            <w:tcW w:w="3827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Нарушение устранено: </w:t>
            </w:r>
            <w:hyperlink r:id="rId13" w:history="1">
              <w:r w:rsidRPr="00FB7293">
                <w:rPr>
                  <w:rStyle w:val="af3"/>
                  <w:sz w:val="22"/>
                  <w:szCs w:val="22"/>
                </w:rPr>
                <w:t>http://polazna-ds1.dobryanka-edu.ru/svedenija_ob_obrazovatelnoj_organizacii/dokumenty/</w:t>
              </w:r>
            </w:hyperlink>
          </w:p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</w:p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Отчет о результатах самообследования за 2015-2016 учебный год.</w:t>
            </w:r>
            <w:r w:rsidR="000673F5">
              <w:rPr>
                <w:sz w:val="22"/>
                <w:szCs w:val="22"/>
              </w:rPr>
              <w:t xml:space="preserve"> Раздел 3. </w:t>
            </w:r>
          </w:p>
          <w:p w:rsidR="00E96417" w:rsidRPr="00FB7293" w:rsidRDefault="00E96417" w:rsidP="000673F5">
            <w:pPr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Приложение </w:t>
            </w:r>
            <w:r w:rsidR="000673F5">
              <w:rPr>
                <w:sz w:val="22"/>
                <w:szCs w:val="22"/>
              </w:rPr>
              <w:t>4</w:t>
            </w:r>
            <w:r w:rsidRPr="00FB7293">
              <w:rPr>
                <w:sz w:val="22"/>
                <w:szCs w:val="22"/>
              </w:rPr>
              <w:t>.</w:t>
            </w:r>
          </w:p>
        </w:tc>
      </w:tr>
      <w:tr w:rsidR="00D72F6C" w:rsidRPr="00BD33C7" w:rsidTr="00D72F6C">
        <w:trPr>
          <w:cantSplit/>
        </w:trPr>
        <w:tc>
          <w:tcPr>
            <w:tcW w:w="567" w:type="dxa"/>
          </w:tcPr>
          <w:p w:rsidR="00D72F6C" w:rsidRPr="00FB7293" w:rsidRDefault="00D72F6C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10</w:t>
            </w:r>
          </w:p>
        </w:tc>
        <w:tc>
          <w:tcPr>
            <w:tcW w:w="3147" w:type="dxa"/>
          </w:tcPr>
          <w:p w:rsidR="00D72F6C" w:rsidRPr="00FB7293" w:rsidRDefault="00D72F6C" w:rsidP="00FB7293">
            <w:pPr>
              <w:ind w:left="57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Договор с родителями на пла</w:t>
            </w:r>
            <w:r w:rsidRPr="00FB7293">
              <w:rPr>
                <w:sz w:val="22"/>
                <w:szCs w:val="22"/>
              </w:rPr>
              <w:t>т</w:t>
            </w:r>
            <w:r w:rsidRPr="00FB7293">
              <w:rPr>
                <w:sz w:val="22"/>
                <w:szCs w:val="22"/>
              </w:rPr>
              <w:t>ные услуги не содержит полной стоимости за некачественные услуги, оказанные организац</w:t>
            </w:r>
            <w:r w:rsidRPr="00FB7293">
              <w:rPr>
                <w:sz w:val="22"/>
                <w:szCs w:val="22"/>
              </w:rPr>
              <w:t>и</w:t>
            </w:r>
            <w:r w:rsidRPr="00FB7293">
              <w:rPr>
                <w:sz w:val="22"/>
                <w:szCs w:val="22"/>
              </w:rPr>
              <w:t>ей.</w:t>
            </w:r>
          </w:p>
        </w:tc>
        <w:tc>
          <w:tcPr>
            <w:tcW w:w="2268" w:type="dxa"/>
          </w:tcPr>
          <w:p w:rsidR="00D72F6C" w:rsidRPr="00FB7293" w:rsidRDefault="00D72F6C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Пункты 16,17 Пост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новления правительс</w:t>
            </w:r>
            <w:r w:rsidRPr="00FB7293">
              <w:rPr>
                <w:sz w:val="22"/>
                <w:szCs w:val="22"/>
              </w:rPr>
              <w:t>т</w:t>
            </w:r>
            <w:r w:rsidRPr="00FB7293">
              <w:rPr>
                <w:sz w:val="22"/>
                <w:szCs w:val="22"/>
              </w:rPr>
              <w:t>ва РФ от 15.08.2013 № 706 «Об утверждении Правил оказания пла</w:t>
            </w:r>
            <w:r w:rsidRPr="00FB7293">
              <w:rPr>
                <w:sz w:val="22"/>
                <w:szCs w:val="22"/>
              </w:rPr>
              <w:t>т</w:t>
            </w:r>
            <w:r w:rsidRPr="00FB7293">
              <w:rPr>
                <w:sz w:val="22"/>
                <w:szCs w:val="22"/>
              </w:rPr>
              <w:t>ных дополнительных образовательных у</w:t>
            </w:r>
            <w:r w:rsidRPr="00FB7293">
              <w:rPr>
                <w:sz w:val="22"/>
                <w:szCs w:val="22"/>
              </w:rPr>
              <w:t>с</w:t>
            </w:r>
            <w:r w:rsidRPr="00FB7293">
              <w:rPr>
                <w:sz w:val="22"/>
                <w:szCs w:val="22"/>
              </w:rPr>
              <w:t>луг»</w:t>
            </w:r>
          </w:p>
        </w:tc>
        <w:tc>
          <w:tcPr>
            <w:tcW w:w="3827" w:type="dxa"/>
          </w:tcPr>
          <w:p w:rsidR="00104058" w:rsidRDefault="00D72F6C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Нарушение устранено</w:t>
            </w:r>
            <w:r w:rsidR="00104058">
              <w:rPr>
                <w:sz w:val="22"/>
                <w:szCs w:val="22"/>
              </w:rPr>
              <w:t xml:space="preserve">: </w:t>
            </w:r>
          </w:p>
          <w:p w:rsidR="00D72F6C" w:rsidRDefault="00104058" w:rsidP="00FB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договор вставлен пункт 5.1. Полная стоимость платных образовательных услуг за весь период обучения соста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ляет ____ рублей.</w:t>
            </w:r>
            <w:r w:rsidR="00D72F6C" w:rsidRPr="00FB7293">
              <w:rPr>
                <w:sz w:val="22"/>
                <w:szCs w:val="22"/>
              </w:rPr>
              <w:t xml:space="preserve"> </w:t>
            </w:r>
          </w:p>
          <w:p w:rsidR="00104058" w:rsidRDefault="00104058" w:rsidP="001040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7</w:t>
            </w:r>
            <w:r w:rsidR="00CD52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CD526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ставлен пункт 7.1. В случае неисполнения или ненадлежащего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полнения сторонами обязательств по настоящему договору они несут 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ственность, предусмотренную закон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дательством РФ и настоящим догов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ром.</w:t>
            </w:r>
          </w:p>
          <w:p w:rsidR="00104058" w:rsidRDefault="00104058" w:rsidP="001040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</w:t>
            </w:r>
            <w:r w:rsidR="00CD526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кт 7.2. Заказчик при обнаружении недостатков при оказании услуги: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рушение сроков, оказание услуги не в полном объеме, предусмотренном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разовательной программой, вправе по своему выбору потребовать:</w:t>
            </w:r>
          </w:p>
          <w:p w:rsidR="00104058" w:rsidRDefault="00104058" w:rsidP="001040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</w:t>
            </w:r>
            <w:r w:rsidR="00CD52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Безвозмездного оказания допо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нительной образовательной услуги;</w:t>
            </w:r>
          </w:p>
          <w:p w:rsidR="00104058" w:rsidRDefault="00104058" w:rsidP="001040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Возмещения понесенных им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 или соразмерного уменьшения стоимости оказанной дополнительной образовательной услуги.</w:t>
            </w:r>
          </w:p>
          <w:p w:rsidR="00104058" w:rsidRPr="00FB7293" w:rsidRDefault="00104058" w:rsidP="001040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Расторгнуть договор.</w:t>
            </w:r>
          </w:p>
          <w:p w:rsidR="00D72F6C" w:rsidRPr="00FB7293" w:rsidRDefault="00D72F6C" w:rsidP="00104058">
            <w:pPr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Приложение </w:t>
            </w:r>
            <w:r w:rsidR="00104058">
              <w:rPr>
                <w:sz w:val="22"/>
                <w:szCs w:val="22"/>
              </w:rPr>
              <w:t>6</w:t>
            </w:r>
            <w:r w:rsidR="004B31D8">
              <w:rPr>
                <w:sz w:val="22"/>
                <w:szCs w:val="22"/>
              </w:rPr>
              <w:t xml:space="preserve">. </w:t>
            </w:r>
            <w:r w:rsidR="00104058">
              <w:rPr>
                <w:sz w:val="22"/>
                <w:szCs w:val="22"/>
              </w:rPr>
              <w:t xml:space="preserve"> (Договор  об оказании платных дополнительных образов</w:t>
            </w:r>
            <w:r w:rsidR="00104058">
              <w:rPr>
                <w:sz w:val="22"/>
                <w:szCs w:val="22"/>
              </w:rPr>
              <w:t>а</w:t>
            </w:r>
            <w:r w:rsidR="00104058">
              <w:rPr>
                <w:sz w:val="22"/>
                <w:szCs w:val="22"/>
              </w:rPr>
              <w:t>тельных услуг МАДОУ «Полазненский детский сад № 1»)</w:t>
            </w:r>
          </w:p>
        </w:tc>
      </w:tr>
      <w:tr w:rsidR="00E96417" w:rsidRPr="00BD33C7" w:rsidTr="00D72F6C">
        <w:trPr>
          <w:cantSplit/>
        </w:trPr>
        <w:tc>
          <w:tcPr>
            <w:tcW w:w="567" w:type="dxa"/>
          </w:tcPr>
          <w:p w:rsidR="00E96417" w:rsidRPr="00FB7293" w:rsidRDefault="0070352C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11</w:t>
            </w:r>
          </w:p>
        </w:tc>
        <w:tc>
          <w:tcPr>
            <w:tcW w:w="3147" w:type="dxa"/>
          </w:tcPr>
          <w:p w:rsidR="00E96417" w:rsidRPr="00FB7293" w:rsidRDefault="00E96417" w:rsidP="00FB7293">
            <w:pPr>
              <w:ind w:left="57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При организации непосредс</w:t>
            </w:r>
            <w:r w:rsidRPr="00FB7293">
              <w:rPr>
                <w:sz w:val="22"/>
                <w:szCs w:val="22"/>
              </w:rPr>
              <w:t>т</w:t>
            </w:r>
            <w:r w:rsidRPr="00FB7293">
              <w:rPr>
                <w:sz w:val="22"/>
                <w:szCs w:val="22"/>
              </w:rPr>
              <w:t>венно-образовательной де</w:t>
            </w:r>
            <w:r w:rsidRPr="00FB7293">
              <w:rPr>
                <w:sz w:val="22"/>
                <w:szCs w:val="22"/>
              </w:rPr>
              <w:t>я</w:t>
            </w:r>
            <w:r w:rsidRPr="00FB7293">
              <w:rPr>
                <w:sz w:val="22"/>
                <w:szCs w:val="22"/>
              </w:rPr>
              <w:t>тельности воспитателем подг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товительной группы использ</w:t>
            </w:r>
            <w:r w:rsidRPr="00FB7293">
              <w:rPr>
                <w:sz w:val="22"/>
                <w:szCs w:val="22"/>
              </w:rPr>
              <w:t>у</w:t>
            </w:r>
            <w:r w:rsidRPr="00FB7293">
              <w:rPr>
                <w:sz w:val="22"/>
                <w:szCs w:val="22"/>
              </w:rPr>
              <w:t>ется рабочая тетрадь, не пред</w:t>
            </w:r>
            <w:r w:rsidRPr="00FB7293">
              <w:rPr>
                <w:sz w:val="22"/>
                <w:szCs w:val="22"/>
              </w:rPr>
              <w:t>у</w:t>
            </w:r>
            <w:r w:rsidRPr="00FB7293">
              <w:rPr>
                <w:sz w:val="22"/>
                <w:szCs w:val="22"/>
              </w:rPr>
              <w:t>смотренная основной образов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тельной программой дошкол</w:t>
            </w:r>
            <w:r w:rsidRPr="00FB7293">
              <w:rPr>
                <w:sz w:val="22"/>
                <w:szCs w:val="22"/>
              </w:rPr>
              <w:t>ь</w:t>
            </w:r>
            <w:r w:rsidRPr="00FB7293">
              <w:rPr>
                <w:sz w:val="22"/>
                <w:szCs w:val="22"/>
              </w:rPr>
              <w:t>ного образования. Не испол</w:t>
            </w:r>
            <w:r w:rsidRPr="00FB7293">
              <w:rPr>
                <w:sz w:val="22"/>
                <w:szCs w:val="22"/>
              </w:rPr>
              <w:t>ь</w:t>
            </w:r>
            <w:r w:rsidRPr="00FB7293">
              <w:rPr>
                <w:sz w:val="22"/>
                <w:szCs w:val="22"/>
              </w:rPr>
              <w:t>зуются вариативные формы, способы, методы и средства реализации программы с уч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том возрастных и индивид</w:t>
            </w:r>
            <w:r w:rsidRPr="00FB7293">
              <w:rPr>
                <w:sz w:val="22"/>
                <w:szCs w:val="22"/>
              </w:rPr>
              <w:t>у</w:t>
            </w:r>
            <w:r w:rsidRPr="00FB7293">
              <w:rPr>
                <w:sz w:val="22"/>
                <w:szCs w:val="22"/>
              </w:rPr>
              <w:t>альных особенностей восп</w:t>
            </w:r>
            <w:r w:rsidRPr="00FB7293">
              <w:rPr>
                <w:sz w:val="22"/>
                <w:szCs w:val="22"/>
              </w:rPr>
              <w:t>и</w:t>
            </w:r>
            <w:r w:rsidRPr="00FB7293">
              <w:rPr>
                <w:sz w:val="22"/>
                <w:szCs w:val="22"/>
              </w:rPr>
              <w:t>танников.</w:t>
            </w:r>
          </w:p>
        </w:tc>
        <w:tc>
          <w:tcPr>
            <w:tcW w:w="2268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Части 2,6, пункта б) части3 статьи 28, Ча</w:t>
            </w:r>
            <w:r w:rsidRPr="00FB7293">
              <w:rPr>
                <w:sz w:val="22"/>
                <w:szCs w:val="22"/>
              </w:rPr>
              <w:t>с</w:t>
            </w:r>
            <w:r w:rsidRPr="00FB7293">
              <w:rPr>
                <w:sz w:val="22"/>
                <w:szCs w:val="22"/>
              </w:rPr>
              <w:t>ти 5,6 статьи 12 Фед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рального Закона  от 29.12.2012 № 273- ФЗ «Об образовании в РФ». Подпункта 40 пункта 1.2, пункта 3.2.1, 2.5 ФГОС</w:t>
            </w:r>
          </w:p>
        </w:tc>
        <w:tc>
          <w:tcPr>
            <w:tcW w:w="3827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Тематическое планирование воспит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тельно-образовательной работы на н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делю  с 02 по 05 мая 2017г.</w:t>
            </w:r>
          </w:p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Приложение </w:t>
            </w:r>
            <w:r w:rsidR="00CD526B">
              <w:rPr>
                <w:sz w:val="22"/>
                <w:szCs w:val="22"/>
              </w:rPr>
              <w:t>7</w:t>
            </w:r>
            <w:r w:rsidRPr="00FB7293">
              <w:rPr>
                <w:sz w:val="22"/>
                <w:szCs w:val="22"/>
              </w:rPr>
              <w:t>.</w:t>
            </w:r>
          </w:p>
          <w:p w:rsidR="00E96417" w:rsidRPr="00FB7293" w:rsidRDefault="004B31D8" w:rsidP="00FB7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к</w:t>
            </w:r>
            <w:r w:rsidR="00E96417" w:rsidRPr="00FB7293">
              <w:rPr>
                <w:sz w:val="22"/>
                <w:szCs w:val="22"/>
              </w:rPr>
              <w:t>онспект занятия по обуч</w:t>
            </w:r>
            <w:r w:rsidR="00E96417" w:rsidRPr="00FB7293">
              <w:rPr>
                <w:sz w:val="22"/>
                <w:szCs w:val="22"/>
              </w:rPr>
              <w:t>е</w:t>
            </w:r>
            <w:r w:rsidR="00E96417" w:rsidRPr="00FB7293">
              <w:rPr>
                <w:sz w:val="22"/>
                <w:szCs w:val="22"/>
              </w:rPr>
              <w:t>нию детей грамоте.</w:t>
            </w:r>
          </w:p>
          <w:p w:rsidR="00E96417" w:rsidRDefault="00E96417" w:rsidP="00CD526B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Приложение </w:t>
            </w:r>
            <w:r w:rsidR="00CD526B">
              <w:rPr>
                <w:sz w:val="22"/>
                <w:szCs w:val="22"/>
              </w:rPr>
              <w:t>8.</w:t>
            </w:r>
          </w:p>
          <w:p w:rsidR="0022652D" w:rsidRDefault="0022652D" w:rsidP="00CD5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 </w:t>
            </w:r>
            <w:r w:rsidR="00A249C3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результатах исполнения предписания пункта 11 и пункта 14</w:t>
            </w:r>
          </w:p>
          <w:p w:rsidR="00845EF2" w:rsidRDefault="00845EF2" w:rsidP="00CD5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07858">
              <w:rPr>
                <w:sz w:val="22"/>
                <w:szCs w:val="22"/>
              </w:rPr>
              <w:t>риложение 9</w:t>
            </w:r>
            <w:r>
              <w:rPr>
                <w:sz w:val="22"/>
                <w:szCs w:val="22"/>
              </w:rPr>
              <w:t>.</w:t>
            </w:r>
          </w:p>
          <w:p w:rsidR="0022652D" w:rsidRDefault="0022652D" w:rsidP="00226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Фото-отчет приложение к справке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зультатах исполнения предписания пункта 11 и пункта 14</w:t>
            </w:r>
          </w:p>
          <w:p w:rsidR="00A77876" w:rsidRPr="00FB7293" w:rsidRDefault="00A77876" w:rsidP="006A0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приказа </w:t>
            </w:r>
            <w:r w:rsidR="00A249C3">
              <w:rPr>
                <w:sz w:val="22"/>
                <w:szCs w:val="22"/>
              </w:rPr>
              <w:t>об увольнении</w:t>
            </w:r>
            <w:r w:rsidR="006A0D73">
              <w:rPr>
                <w:sz w:val="22"/>
                <w:szCs w:val="22"/>
              </w:rPr>
              <w:t xml:space="preserve"> </w:t>
            </w:r>
            <w:r w:rsidR="00A249C3">
              <w:rPr>
                <w:sz w:val="22"/>
                <w:szCs w:val="22"/>
              </w:rPr>
              <w:t>воспит</w:t>
            </w:r>
            <w:r w:rsidR="00A249C3">
              <w:rPr>
                <w:sz w:val="22"/>
                <w:szCs w:val="22"/>
              </w:rPr>
              <w:t>а</w:t>
            </w:r>
            <w:r w:rsidR="00A249C3">
              <w:rPr>
                <w:sz w:val="22"/>
                <w:szCs w:val="22"/>
              </w:rPr>
              <w:t>теля Бронниковой О.В.</w:t>
            </w:r>
          </w:p>
        </w:tc>
      </w:tr>
      <w:tr w:rsidR="00E96417" w:rsidRPr="00BD33C7" w:rsidTr="00D72F6C">
        <w:trPr>
          <w:cantSplit/>
        </w:trPr>
        <w:tc>
          <w:tcPr>
            <w:tcW w:w="567" w:type="dxa"/>
          </w:tcPr>
          <w:p w:rsidR="00E96417" w:rsidRPr="00FB7293" w:rsidRDefault="0070352C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12</w:t>
            </w:r>
          </w:p>
        </w:tc>
        <w:tc>
          <w:tcPr>
            <w:tcW w:w="3147" w:type="dxa"/>
          </w:tcPr>
          <w:p w:rsidR="00E96417" w:rsidRPr="00FB7293" w:rsidRDefault="00E96417" w:rsidP="00FB7293">
            <w:pPr>
              <w:ind w:left="57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Предметно-развивающая среда в средней, старшей, подготов</w:t>
            </w:r>
            <w:r w:rsidRPr="00FB7293">
              <w:rPr>
                <w:sz w:val="22"/>
                <w:szCs w:val="22"/>
              </w:rPr>
              <w:t>и</w:t>
            </w:r>
            <w:r w:rsidRPr="00FB7293">
              <w:rPr>
                <w:sz w:val="22"/>
                <w:szCs w:val="22"/>
              </w:rPr>
              <w:t>тельной, младшей группах не соответствует требованиям з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конодательства в части нар</w:t>
            </w:r>
            <w:r w:rsidRPr="00FB7293">
              <w:rPr>
                <w:sz w:val="22"/>
                <w:szCs w:val="22"/>
              </w:rPr>
              <w:t>у</w:t>
            </w:r>
            <w:r w:rsidRPr="00FB7293">
              <w:rPr>
                <w:sz w:val="22"/>
                <w:szCs w:val="22"/>
              </w:rPr>
              <w:t>шения принципа доступности. В старшей и подготовительной группе предметно-пространственная среда п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строена без учета возрастных особенностей</w:t>
            </w:r>
            <w:r w:rsidR="006A0D73">
              <w:rPr>
                <w:sz w:val="22"/>
                <w:szCs w:val="22"/>
              </w:rPr>
              <w:t xml:space="preserve"> (сюжетно-ролевые игры).</w:t>
            </w:r>
          </w:p>
        </w:tc>
        <w:tc>
          <w:tcPr>
            <w:tcW w:w="2268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 3.3, 3.3.4 ФГОС</w:t>
            </w:r>
          </w:p>
        </w:tc>
        <w:tc>
          <w:tcPr>
            <w:tcW w:w="3827" w:type="dxa"/>
          </w:tcPr>
          <w:p w:rsidR="00E96417" w:rsidRPr="00FB7293" w:rsidRDefault="00E96417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Перспективный план по формированию и активизации сюжетно-ролевой игры для детей дошкольного возраста.</w:t>
            </w:r>
          </w:p>
          <w:p w:rsidR="00D72F6C" w:rsidRDefault="00D72F6C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Приложение </w:t>
            </w:r>
            <w:r w:rsidR="00807858">
              <w:rPr>
                <w:sz w:val="22"/>
                <w:szCs w:val="22"/>
              </w:rPr>
              <w:t>10</w:t>
            </w:r>
            <w:r w:rsidR="00CD526B">
              <w:rPr>
                <w:sz w:val="22"/>
                <w:szCs w:val="22"/>
              </w:rPr>
              <w:t>.</w:t>
            </w:r>
          </w:p>
          <w:p w:rsidR="00807858" w:rsidRPr="00807858" w:rsidRDefault="00807858" w:rsidP="008078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7858">
              <w:rPr>
                <w:bCs/>
                <w:iCs/>
                <w:sz w:val="22"/>
                <w:szCs w:val="22"/>
              </w:rPr>
              <w:t xml:space="preserve">Аналитическая справка о результатах внепланового контроля  </w:t>
            </w:r>
          </w:p>
          <w:p w:rsidR="00831B14" w:rsidRDefault="00807858" w:rsidP="008078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7858">
              <w:rPr>
                <w:bCs/>
                <w:iCs/>
                <w:sz w:val="22"/>
                <w:szCs w:val="22"/>
              </w:rPr>
              <w:t>«Организация  развивающей предме</w:t>
            </w:r>
            <w:r w:rsidRPr="00807858">
              <w:rPr>
                <w:bCs/>
                <w:iCs/>
                <w:sz w:val="22"/>
                <w:szCs w:val="22"/>
              </w:rPr>
              <w:t>т</w:t>
            </w:r>
            <w:r w:rsidRPr="00807858">
              <w:rPr>
                <w:bCs/>
                <w:iCs/>
                <w:sz w:val="22"/>
                <w:szCs w:val="22"/>
              </w:rPr>
              <w:t>но-пространственной среды в группах соотвествии с ФГОС ДО»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6A0D73" w:rsidRDefault="006A0D73" w:rsidP="006A0D7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Фото – отчет приложение  к аналитич</w:t>
            </w:r>
            <w:r>
              <w:rPr>
                <w:bCs/>
                <w:iCs/>
                <w:sz w:val="22"/>
                <w:szCs w:val="22"/>
              </w:rPr>
              <w:t>е</w:t>
            </w:r>
            <w:r>
              <w:rPr>
                <w:bCs/>
                <w:iCs/>
                <w:sz w:val="22"/>
                <w:szCs w:val="22"/>
              </w:rPr>
              <w:t xml:space="preserve">ской справке </w:t>
            </w:r>
            <w:r w:rsidRPr="00807858">
              <w:rPr>
                <w:bCs/>
                <w:iCs/>
                <w:sz w:val="22"/>
                <w:szCs w:val="22"/>
              </w:rPr>
              <w:t>о результатах внеплан</w:t>
            </w:r>
            <w:r w:rsidRPr="00807858">
              <w:rPr>
                <w:bCs/>
                <w:iCs/>
                <w:sz w:val="22"/>
                <w:szCs w:val="22"/>
              </w:rPr>
              <w:t>о</w:t>
            </w:r>
            <w:r w:rsidRPr="00807858">
              <w:rPr>
                <w:bCs/>
                <w:iCs/>
                <w:sz w:val="22"/>
                <w:szCs w:val="22"/>
              </w:rPr>
              <w:t>вого контроля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807858">
              <w:rPr>
                <w:bCs/>
                <w:iCs/>
                <w:sz w:val="22"/>
                <w:szCs w:val="22"/>
              </w:rPr>
              <w:t>«Организация  разв</w:t>
            </w:r>
            <w:r w:rsidRPr="00807858">
              <w:rPr>
                <w:bCs/>
                <w:iCs/>
                <w:sz w:val="22"/>
                <w:szCs w:val="22"/>
              </w:rPr>
              <w:t>и</w:t>
            </w:r>
            <w:r w:rsidRPr="00807858">
              <w:rPr>
                <w:bCs/>
                <w:iCs/>
                <w:sz w:val="22"/>
                <w:szCs w:val="22"/>
              </w:rPr>
              <w:t>вающей предметно-пространственной среды в группах соотвествии с ФГОС ДО»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07858" w:rsidRPr="00807858" w:rsidRDefault="00807858" w:rsidP="0080785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Приложение 11.</w:t>
            </w:r>
          </w:p>
          <w:p w:rsidR="0022652D" w:rsidRPr="006A0D73" w:rsidRDefault="00831B14" w:rsidP="00831B14">
            <w:pPr>
              <w:jc w:val="center"/>
              <w:rPr>
                <w:sz w:val="22"/>
                <w:szCs w:val="22"/>
              </w:rPr>
            </w:pPr>
            <w:r w:rsidRPr="006A0D73">
              <w:rPr>
                <w:sz w:val="22"/>
                <w:szCs w:val="22"/>
              </w:rPr>
              <w:t>Договор и счет ИП Крысина Т.Н. №НГ_0</w:t>
            </w:r>
            <w:r w:rsidR="00313582">
              <w:rPr>
                <w:sz w:val="22"/>
                <w:szCs w:val="22"/>
              </w:rPr>
              <w:t>000316 счет №НГ_0000316 от 20.07</w:t>
            </w:r>
            <w:r w:rsidRPr="006A0D73">
              <w:rPr>
                <w:sz w:val="22"/>
                <w:szCs w:val="22"/>
              </w:rPr>
              <w:t>.2017г.</w:t>
            </w:r>
          </w:p>
        </w:tc>
      </w:tr>
      <w:tr w:rsidR="00845EF2" w:rsidRPr="00BD33C7" w:rsidTr="00807858">
        <w:trPr>
          <w:cantSplit/>
          <w:trHeight w:val="3533"/>
        </w:trPr>
        <w:tc>
          <w:tcPr>
            <w:tcW w:w="567" w:type="dxa"/>
          </w:tcPr>
          <w:p w:rsidR="00845EF2" w:rsidRPr="00FB7293" w:rsidRDefault="00845EF2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13</w:t>
            </w:r>
          </w:p>
        </w:tc>
        <w:tc>
          <w:tcPr>
            <w:tcW w:w="3147" w:type="dxa"/>
          </w:tcPr>
          <w:p w:rsidR="00845EF2" w:rsidRPr="00FB7293" w:rsidRDefault="00845EF2" w:rsidP="0023360F">
            <w:pPr>
              <w:ind w:left="57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В нарушение требований зак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>нодательства не соблюдается принцип насыщенности. Н</w:t>
            </w:r>
            <w:r w:rsidRPr="00FB7293">
              <w:rPr>
                <w:sz w:val="22"/>
                <w:szCs w:val="22"/>
              </w:rPr>
              <w:t>е</w:t>
            </w:r>
            <w:r w:rsidRPr="00FB7293">
              <w:rPr>
                <w:sz w:val="22"/>
                <w:szCs w:val="22"/>
              </w:rPr>
              <w:t>достаточно материала для с</w:t>
            </w:r>
            <w:r w:rsidRPr="00FB7293">
              <w:rPr>
                <w:sz w:val="22"/>
                <w:szCs w:val="22"/>
              </w:rPr>
              <w:t>а</w:t>
            </w:r>
            <w:r w:rsidRPr="00FB7293">
              <w:rPr>
                <w:sz w:val="22"/>
                <w:szCs w:val="22"/>
              </w:rPr>
              <w:t>мостоятельной, продуктивной, изобразительной деятельности детей, для ручного труда детей в соотвествии с реализуемой программой (все группы). В младшей группе отсутствует фонотека музыкальных прои</w:t>
            </w:r>
            <w:r w:rsidRPr="00FB7293">
              <w:rPr>
                <w:sz w:val="22"/>
                <w:szCs w:val="22"/>
              </w:rPr>
              <w:t>з</w:t>
            </w:r>
            <w:r w:rsidRPr="00FB7293">
              <w:rPr>
                <w:sz w:val="22"/>
                <w:szCs w:val="22"/>
              </w:rPr>
              <w:t>ведений по реализуемой пр</w:t>
            </w:r>
            <w:r w:rsidRPr="00FB7293">
              <w:rPr>
                <w:sz w:val="22"/>
                <w:szCs w:val="22"/>
              </w:rPr>
              <w:t>о</w:t>
            </w:r>
            <w:r w:rsidR="0023360F">
              <w:rPr>
                <w:sz w:val="22"/>
                <w:szCs w:val="22"/>
              </w:rPr>
              <w:t xml:space="preserve">грамме. Нет художественной литературы в соотвествии с реализуемой программой </w:t>
            </w:r>
            <w:r w:rsidRPr="00FB7293">
              <w:rPr>
                <w:sz w:val="22"/>
                <w:szCs w:val="22"/>
              </w:rPr>
              <w:t>(средняя, старшая группа)</w:t>
            </w:r>
            <w:r w:rsidR="0023360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45EF2" w:rsidRPr="00FB7293" w:rsidRDefault="00845EF2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 3.3.4 ФГОС</w:t>
            </w:r>
          </w:p>
        </w:tc>
        <w:tc>
          <w:tcPr>
            <w:tcW w:w="3827" w:type="dxa"/>
          </w:tcPr>
          <w:p w:rsidR="00845EF2" w:rsidRPr="00FB7293" w:rsidRDefault="00845EF2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Выписка из Протокола педагогического совета № 6</w:t>
            </w:r>
          </w:p>
          <w:p w:rsidR="00845EF2" w:rsidRPr="00FB7293" w:rsidRDefault="00845EF2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от 28.03.2017 год.</w:t>
            </w:r>
          </w:p>
          <w:p w:rsidR="00845EF2" w:rsidRPr="00FB7293" w:rsidRDefault="00845EF2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10.</w:t>
            </w:r>
          </w:p>
          <w:p w:rsidR="00845EF2" w:rsidRDefault="00422B20" w:rsidP="00807858">
            <w:pPr>
              <w:jc w:val="center"/>
              <w:rPr>
                <w:sz w:val="22"/>
                <w:szCs w:val="22"/>
              </w:rPr>
            </w:pPr>
            <w:r w:rsidRPr="00422B20">
              <w:rPr>
                <w:sz w:val="22"/>
                <w:szCs w:val="22"/>
              </w:rPr>
              <w:t>Аналитическая справка о результатах внепланового  контроля</w:t>
            </w:r>
            <w:r>
              <w:rPr>
                <w:sz w:val="22"/>
                <w:szCs w:val="22"/>
              </w:rPr>
              <w:t xml:space="preserve"> </w:t>
            </w:r>
            <w:r w:rsidRPr="00422B20">
              <w:rPr>
                <w:sz w:val="22"/>
                <w:szCs w:val="22"/>
              </w:rPr>
              <w:t xml:space="preserve">«Соблюдение принципа насыщенности развивающих центров» </w:t>
            </w:r>
            <w:r>
              <w:rPr>
                <w:sz w:val="22"/>
                <w:szCs w:val="22"/>
              </w:rPr>
              <w:t xml:space="preserve"> </w:t>
            </w:r>
            <w:r w:rsidR="00807858">
              <w:rPr>
                <w:sz w:val="22"/>
                <w:szCs w:val="22"/>
              </w:rPr>
              <w:t>П</w:t>
            </w:r>
            <w:r w:rsidR="00845EF2" w:rsidRPr="00FB7293">
              <w:rPr>
                <w:sz w:val="22"/>
                <w:szCs w:val="22"/>
              </w:rPr>
              <w:t xml:space="preserve">риложение </w:t>
            </w:r>
            <w:r w:rsidR="00845EF2">
              <w:rPr>
                <w:sz w:val="22"/>
                <w:szCs w:val="22"/>
              </w:rPr>
              <w:t>1</w:t>
            </w:r>
            <w:r w:rsidR="00807858">
              <w:rPr>
                <w:sz w:val="22"/>
                <w:szCs w:val="22"/>
              </w:rPr>
              <w:t>2</w:t>
            </w:r>
            <w:r w:rsidR="00845EF2">
              <w:rPr>
                <w:sz w:val="22"/>
                <w:szCs w:val="22"/>
              </w:rPr>
              <w:t>.</w:t>
            </w:r>
            <w:r w:rsidR="0022652D">
              <w:rPr>
                <w:sz w:val="22"/>
                <w:szCs w:val="22"/>
              </w:rPr>
              <w:t xml:space="preserve"> </w:t>
            </w:r>
          </w:p>
          <w:p w:rsidR="00807858" w:rsidRDefault="0022652D" w:rsidP="00807858">
            <w:pPr>
              <w:tabs>
                <w:tab w:val="left" w:pos="37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- отчет приложение к аналитич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справке </w:t>
            </w:r>
            <w:r w:rsidR="00313582" w:rsidRPr="00422B20">
              <w:rPr>
                <w:sz w:val="22"/>
                <w:szCs w:val="22"/>
              </w:rPr>
              <w:t>о результатах внеплан</w:t>
            </w:r>
            <w:r w:rsidR="00313582" w:rsidRPr="00422B20">
              <w:rPr>
                <w:sz w:val="22"/>
                <w:szCs w:val="22"/>
              </w:rPr>
              <w:t>о</w:t>
            </w:r>
            <w:r w:rsidR="00313582" w:rsidRPr="00422B20">
              <w:rPr>
                <w:sz w:val="22"/>
                <w:szCs w:val="22"/>
              </w:rPr>
              <w:t>вого  контроля</w:t>
            </w:r>
            <w:r w:rsidR="00313582">
              <w:rPr>
                <w:sz w:val="22"/>
                <w:szCs w:val="22"/>
              </w:rPr>
              <w:t xml:space="preserve"> </w:t>
            </w:r>
            <w:r w:rsidR="00313582" w:rsidRPr="00422B20">
              <w:rPr>
                <w:sz w:val="22"/>
                <w:szCs w:val="22"/>
              </w:rPr>
              <w:t>«Соблюдение принципа насыщенности развивающих центров»</w:t>
            </w:r>
          </w:p>
          <w:p w:rsidR="0022652D" w:rsidRDefault="0023360F" w:rsidP="0023360F">
            <w:pPr>
              <w:tabs>
                <w:tab w:val="left" w:pos="37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</w:t>
            </w:r>
            <w:r w:rsidR="00807858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>а</w:t>
            </w:r>
            <w:r w:rsidR="00807858">
              <w:rPr>
                <w:sz w:val="22"/>
                <w:szCs w:val="22"/>
              </w:rPr>
              <w:t xml:space="preserve"> </w:t>
            </w:r>
            <w:r w:rsidR="00313582">
              <w:rPr>
                <w:sz w:val="22"/>
                <w:szCs w:val="22"/>
              </w:rPr>
              <w:t>ООО «ЭксПо» №175/2017 от 19.07</w:t>
            </w:r>
            <w:r>
              <w:rPr>
                <w:sz w:val="22"/>
                <w:szCs w:val="22"/>
              </w:rPr>
              <w:t>.2017г. и с</w:t>
            </w:r>
            <w:r w:rsidR="00807858">
              <w:rPr>
                <w:sz w:val="22"/>
                <w:szCs w:val="22"/>
              </w:rPr>
              <w:t xml:space="preserve">чет </w:t>
            </w:r>
            <w:r>
              <w:rPr>
                <w:sz w:val="22"/>
                <w:szCs w:val="22"/>
              </w:rPr>
              <w:t xml:space="preserve">№201/2017 от19.07.2017г. </w:t>
            </w:r>
          </w:p>
          <w:p w:rsidR="006A0D73" w:rsidRDefault="006A0D73" w:rsidP="0023360F">
            <w:pPr>
              <w:tabs>
                <w:tab w:val="left" w:pos="37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договора ООО «ЭксПо» № 224/2017 от 16.08.2017г.</w:t>
            </w:r>
          </w:p>
          <w:p w:rsidR="006A0D73" w:rsidRDefault="006A0D73" w:rsidP="006A0D73">
            <w:pPr>
              <w:tabs>
                <w:tab w:val="left" w:pos="37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договора ООО «ЭксПо» № 279/2017 от 28.09.2017г.</w:t>
            </w:r>
          </w:p>
          <w:p w:rsidR="006A0D73" w:rsidRDefault="006A0D73" w:rsidP="006A0D73">
            <w:pPr>
              <w:tabs>
                <w:tab w:val="left" w:pos="37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договора ООО «ЭксПо» №175а/2017 </w:t>
            </w:r>
            <w:r w:rsidR="00313582">
              <w:rPr>
                <w:sz w:val="22"/>
                <w:szCs w:val="22"/>
              </w:rPr>
              <w:t>от 19.07</w:t>
            </w:r>
            <w:r>
              <w:rPr>
                <w:sz w:val="22"/>
                <w:szCs w:val="22"/>
              </w:rPr>
              <w:t>.2017г. и счет №201а/2017 от 19.07.2017г.</w:t>
            </w:r>
          </w:p>
          <w:p w:rsidR="0023360F" w:rsidRPr="00FB7293" w:rsidRDefault="0023360F" w:rsidP="0023360F">
            <w:pPr>
              <w:tabs>
                <w:tab w:val="left" w:pos="37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договор о сотрудничестве МАДОУ «Полазненский детский сад № 1» и МБУК «ПЦТД». </w:t>
            </w:r>
          </w:p>
        </w:tc>
      </w:tr>
      <w:tr w:rsidR="00845EF2" w:rsidRPr="00BD33C7" w:rsidTr="00D72F6C">
        <w:trPr>
          <w:cantSplit/>
        </w:trPr>
        <w:tc>
          <w:tcPr>
            <w:tcW w:w="567" w:type="dxa"/>
          </w:tcPr>
          <w:p w:rsidR="00845EF2" w:rsidRPr="00FB7293" w:rsidRDefault="00845EF2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14</w:t>
            </w:r>
          </w:p>
        </w:tc>
        <w:tc>
          <w:tcPr>
            <w:tcW w:w="3147" w:type="dxa"/>
          </w:tcPr>
          <w:p w:rsidR="00845EF2" w:rsidRPr="00FB7293" w:rsidRDefault="00845EF2" w:rsidP="00FB7293">
            <w:pPr>
              <w:ind w:left="57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Образовательная среда группы не конструируется для решения конкретных образовательных задач образовательной пр</w:t>
            </w:r>
            <w:r w:rsidRPr="00FB7293">
              <w:rPr>
                <w:sz w:val="22"/>
                <w:szCs w:val="22"/>
              </w:rPr>
              <w:t>о</w:t>
            </w:r>
            <w:r w:rsidRPr="00FB7293">
              <w:rPr>
                <w:sz w:val="22"/>
                <w:szCs w:val="22"/>
              </w:rPr>
              <w:t xml:space="preserve">граммы  все группы) </w:t>
            </w:r>
          </w:p>
        </w:tc>
        <w:tc>
          <w:tcPr>
            <w:tcW w:w="2268" w:type="dxa"/>
          </w:tcPr>
          <w:p w:rsidR="00845EF2" w:rsidRPr="00FB7293" w:rsidRDefault="00845EF2" w:rsidP="00FB7293">
            <w:pPr>
              <w:jc w:val="center"/>
              <w:rPr>
                <w:sz w:val="22"/>
                <w:szCs w:val="22"/>
              </w:rPr>
            </w:pPr>
            <w:r w:rsidRPr="00FB7293">
              <w:rPr>
                <w:sz w:val="22"/>
                <w:szCs w:val="22"/>
              </w:rPr>
              <w:t>Пункт 3.3. ФГОС</w:t>
            </w:r>
          </w:p>
        </w:tc>
        <w:tc>
          <w:tcPr>
            <w:tcW w:w="3827" w:type="dxa"/>
          </w:tcPr>
          <w:p w:rsidR="00807858" w:rsidRDefault="00807858" w:rsidP="00845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  <w:r w:rsidR="006912D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подтверждения</w:t>
            </w:r>
            <w:r w:rsidR="006912DD">
              <w:rPr>
                <w:sz w:val="22"/>
                <w:szCs w:val="22"/>
              </w:rPr>
              <w:t xml:space="preserve"> о просмотре вебинаров.</w:t>
            </w:r>
          </w:p>
          <w:p w:rsidR="00807858" w:rsidRDefault="00807858" w:rsidP="00845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о результатах проведения недели педагогического мастерства. Приложение 13</w:t>
            </w:r>
          </w:p>
          <w:p w:rsidR="00807858" w:rsidRDefault="00807858" w:rsidP="00845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Фото-отчет приложение к </w:t>
            </w:r>
            <w:r w:rsidR="006912DD">
              <w:rPr>
                <w:sz w:val="22"/>
                <w:szCs w:val="22"/>
              </w:rPr>
              <w:t>Аналитич</w:t>
            </w:r>
            <w:r w:rsidR="006912DD">
              <w:rPr>
                <w:sz w:val="22"/>
                <w:szCs w:val="22"/>
              </w:rPr>
              <w:t>е</w:t>
            </w:r>
            <w:r w:rsidR="006912DD">
              <w:rPr>
                <w:sz w:val="22"/>
                <w:szCs w:val="22"/>
              </w:rPr>
              <w:t>ская справка о результатах проведения недели педагогического мастерства.</w:t>
            </w:r>
          </w:p>
          <w:p w:rsidR="00845EF2" w:rsidRDefault="006912DD" w:rsidP="00831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Справка-подтверждение о</w:t>
            </w:r>
            <w:r w:rsidR="0023360F">
              <w:rPr>
                <w:sz w:val="22"/>
                <w:szCs w:val="22"/>
              </w:rPr>
              <w:t xml:space="preserve">б </w:t>
            </w:r>
            <w:r>
              <w:rPr>
                <w:sz w:val="22"/>
                <w:szCs w:val="22"/>
              </w:rPr>
              <w:t xml:space="preserve"> участи</w:t>
            </w:r>
            <w:r w:rsidR="0023360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районном семинаре</w:t>
            </w:r>
            <w:r w:rsidR="008269A3">
              <w:rPr>
                <w:sz w:val="22"/>
                <w:szCs w:val="22"/>
              </w:rPr>
              <w:t>.</w:t>
            </w:r>
          </w:p>
          <w:p w:rsidR="00A249C3" w:rsidRDefault="00A249C3" w:rsidP="00831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договора и счет ИП Рубцов А.Ю.  №ПРМ -00012 от 12.04.2017г.</w:t>
            </w:r>
          </w:p>
          <w:p w:rsidR="00A249C3" w:rsidRDefault="00A249C3" w:rsidP="00A2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договора и счет ИП Рубцов А.Ю. №ПРМ-0004/1 от 11.04.2017г.</w:t>
            </w:r>
          </w:p>
          <w:p w:rsidR="00A249C3" w:rsidRDefault="00A249C3" w:rsidP="00A2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договора и счет ООО «ГитМ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диа» №5/П от 13.04.2017г.</w:t>
            </w:r>
          </w:p>
          <w:p w:rsidR="00A249C3" w:rsidRDefault="00A249C3" w:rsidP="00A24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договора и счет  ООО «ГитМ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диа» №3/П от 20.03.2017г.</w:t>
            </w:r>
          </w:p>
          <w:p w:rsidR="00A249C3" w:rsidRPr="00FB7293" w:rsidRDefault="00A249C3" w:rsidP="00831B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39DA" w:rsidRPr="006839DA" w:rsidRDefault="00BD33C7" w:rsidP="00154594">
      <w:pPr>
        <w:pStyle w:val="af2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Приняты следующие меры к устранению причин, способствующих совершению н</w:t>
      </w:r>
      <w:r w:rsidRP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а</w:t>
      </w:r>
      <w:r w:rsidRP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рушений обязательных требований, и их неукоснительному соблюдению:</w:t>
      </w:r>
      <w:r w:rsidR="006839DA" w:rsidRP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 </w:t>
      </w:r>
    </w:p>
    <w:p w:rsidR="006839DA" w:rsidRDefault="006839DA" w:rsidP="00154594">
      <w:pPr>
        <w:pStyle w:val="af2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- </w:t>
      </w:r>
      <w:r w:rsidRP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создан приказ «Об устранении нарушений и причин, способствующих их совершению по результатам проверки Гособрнадзора»  от 27.03.2017 № СЭД-265-07-01-08-12 </w:t>
      </w:r>
      <w:r w:rsidRPr="006839DA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>(Пр</w:t>
      </w:r>
      <w:r w:rsidRPr="006839DA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>и</w:t>
      </w:r>
      <w:r w:rsidRPr="006839DA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>ложение 1)</w:t>
      </w:r>
      <w:r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 </w:t>
      </w:r>
      <w:r w:rsidRP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и </w:t>
      </w:r>
      <w:r w:rsidR="00CD526B" w:rsidRP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 xml:space="preserve">принят план  мероприятий по устранению </w:t>
      </w:r>
      <w:r w:rsidRPr="006839DA">
        <w:rPr>
          <w:rFonts w:ascii="Times New Roman" w:hAnsi="Times New Roman" w:cs="Times New Roman"/>
          <w:sz w:val="24"/>
          <w:szCs w:val="24"/>
        </w:rPr>
        <w:t xml:space="preserve">нарушений, выявленных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DA">
        <w:rPr>
          <w:rFonts w:ascii="Times New Roman" w:hAnsi="Times New Roman" w:cs="Times New Roman"/>
          <w:sz w:val="24"/>
          <w:szCs w:val="24"/>
        </w:rPr>
        <w:t>в р</w:t>
      </w:r>
      <w:r w:rsidRPr="006839DA">
        <w:rPr>
          <w:rFonts w:ascii="Times New Roman" w:hAnsi="Times New Roman" w:cs="Times New Roman"/>
          <w:sz w:val="24"/>
          <w:szCs w:val="24"/>
        </w:rPr>
        <w:t>е</w:t>
      </w:r>
      <w:r w:rsidRPr="006839DA">
        <w:rPr>
          <w:rFonts w:ascii="Times New Roman" w:hAnsi="Times New Roman" w:cs="Times New Roman"/>
          <w:sz w:val="24"/>
          <w:szCs w:val="24"/>
        </w:rPr>
        <w:t>зультате проведения выездной плановой проверки Гособрнадзора</w:t>
      </w:r>
      <w:r>
        <w:rPr>
          <w:sz w:val="24"/>
          <w:szCs w:val="24"/>
        </w:rPr>
        <w:t xml:space="preserve">. </w:t>
      </w:r>
      <w:r w:rsidRPr="0068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9DA" w:rsidRPr="006839DA" w:rsidRDefault="006839DA" w:rsidP="00154594">
      <w:pPr>
        <w:pStyle w:val="af2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педагогическом совете  28.03.2017г. информация о выявленных нарушениях довед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 до педагогических работников учреждения с указанием на обязательное соблюдение требований действующего законодательства в области образования.</w:t>
      </w:r>
    </w:p>
    <w:p w:rsidR="00BD33C7" w:rsidRPr="00BD33C7" w:rsidRDefault="00BD33C7" w:rsidP="00154594">
      <w:pPr>
        <w:pStyle w:val="af2"/>
        <w:numPr>
          <w:ilvl w:val="0"/>
          <w:numId w:val="6"/>
        </w:numPr>
        <w:autoSpaceDE w:val="0"/>
        <w:snapToGrid w:val="0"/>
        <w:spacing w:after="0" w:line="240" w:lineRule="auto"/>
        <w:ind w:left="426" w:firstLine="0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</w:pPr>
      <w:r w:rsidRPr="00BD33C7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Принято решение о привлечении к дисциплинарной ответственности следующих должностных лиц, допустивших ненадлежаще</w:t>
      </w:r>
      <w:r w:rsid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е исполнение своих обязанностей не пр</w:t>
      </w:r>
      <w:r w:rsid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и</w:t>
      </w:r>
      <w:r w:rsid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нималось.</w:t>
      </w:r>
    </w:p>
    <w:p w:rsidR="006839DA" w:rsidRDefault="00BD33C7" w:rsidP="00154594">
      <w:pPr>
        <w:jc w:val="both"/>
        <w:rPr>
          <w:sz w:val="24"/>
          <w:szCs w:val="24"/>
        </w:rPr>
      </w:pPr>
      <w:r w:rsidRPr="00BD33C7">
        <w:rPr>
          <w:sz w:val="24"/>
          <w:szCs w:val="24"/>
        </w:rPr>
        <w:t xml:space="preserve">Приложение: </w:t>
      </w:r>
    </w:p>
    <w:p w:rsidR="006839DA" w:rsidRPr="006839DA" w:rsidRDefault="008D030B" w:rsidP="00154594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</w:t>
      </w:r>
      <w:r w:rsidR="006839DA" w:rsidRPr="006839D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839DA" w:rsidRPr="006839DA">
        <w:rPr>
          <w:rFonts w:ascii="Times New Roman" w:hAnsi="Times New Roman" w:cs="Times New Roman"/>
          <w:sz w:val="24"/>
          <w:szCs w:val="24"/>
        </w:rPr>
        <w:t xml:space="preserve"> </w:t>
      </w:r>
      <w:r w:rsidR="006839DA" w:rsidRP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«Об устранении нарушений и причин, способствующих их соверш</w:t>
      </w:r>
      <w:r w:rsidR="006839DA" w:rsidRP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е</w:t>
      </w:r>
      <w:r w:rsidR="006839DA" w:rsidRPr="006839DA"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нию по результатам проверки Гособрнадзора»  от 27.03.2017 № СЭД-265-07-01-08-12</w:t>
      </w:r>
    </w:p>
    <w:p w:rsidR="006839DA" w:rsidRDefault="006839DA" w:rsidP="00154594">
      <w:pPr>
        <w:ind w:left="360"/>
        <w:jc w:val="both"/>
        <w:rPr>
          <w:rFonts w:eastAsia="Courier New"/>
          <w:bCs/>
          <w:sz w:val="24"/>
          <w:szCs w:val="24"/>
          <w:lang w:eastAsia="ar-SA"/>
        </w:rPr>
      </w:pPr>
      <w:r>
        <w:rPr>
          <w:sz w:val="24"/>
          <w:szCs w:val="24"/>
        </w:rPr>
        <w:t>1/1</w:t>
      </w:r>
      <w:r w:rsidR="000673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030B">
        <w:rPr>
          <w:sz w:val="24"/>
          <w:szCs w:val="24"/>
        </w:rPr>
        <w:t>Копия у</w:t>
      </w:r>
      <w:r>
        <w:rPr>
          <w:sz w:val="24"/>
          <w:szCs w:val="24"/>
        </w:rPr>
        <w:t>став</w:t>
      </w:r>
      <w:r w:rsidR="008D030B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="000673F5">
        <w:rPr>
          <w:sz w:val="24"/>
          <w:szCs w:val="24"/>
        </w:rPr>
        <w:t xml:space="preserve">МАДОУ «Полазненский </w:t>
      </w:r>
      <w:r w:rsidR="000673F5">
        <w:rPr>
          <w:rFonts w:eastAsia="Courier New"/>
          <w:bCs/>
          <w:sz w:val="24"/>
          <w:szCs w:val="24"/>
          <w:lang w:eastAsia="ar-SA"/>
        </w:rPr>
        <w:t>детский сад № 1».</w:t>
      </w:r>
    </w:p>
    <w:p w:rsidR="000673F5" w:rsidRDefault="000673F5" w:rsidP="00154594">
      <w:pPr>
        <w:ind w:left="360"/>
        <w:jc w:val="both"/>
        <w:rPr>
          <w:sz w:val="22"/>
          <w:szCs w:val="22"/>
        </w:rPr>
      </w:pPr>
      <w:r>
        <w:rPr>
          <w:rFonts w:eastAsia="Courier New"/>
          <w:bCs/>
          <w:sz w:val="24"/>
          <w:szCs w:val="24"/>
          <w:lang w:eastAsia="ar-SA"/>
        </w:rPr>
        <w:t>2.</w:t>
      </w:r>
      <w:r w:rsidRPr="000673F5">
        <w:rPr>
          <w:sz w:val="22"/>
          <w:szCs w:val="22"/>
        </w:rPr>
        <w:t xml:space="preserve"> </w:t>
      </w:r>
      <w:r w:rsidR="008D030B">
        <w:rPr>
          <w:sz w:val="24"/>
          <w:szCs w:val="24"/>
        </w:rPr>
        <w:t>Копия</w:t>
      </w:r>
      <w:r w:rsidR="008D030B">
        <w:rPr>
          <w:sz w:val="22"/>
          <w:szCs w:val="22"/>
        </w:rPr>
        <w:t xml:space="preserve">  п</w:t>
      </w:r>
      <w:r>
        <w:rPr>
          <w:sz w:val="22"/>
          <w:szCs w:val="22"/>
        </w:rPr>
        <w:t>оложени</w:t>
      </w:r>
      <w:r w:rsidR="008D030B">
        <w:rPr>
          <w:sz w:val="22"/>
          <w:szCs w:val="22"/>
        </w:rPr>
        <w:t>я</w:t>
      </w:r>
      <w:r>
        <w:rPr>
          <w:sz w:val="22"/>
          <w:szCs w:val="22"/>
        </w:rPr>
        <w:t xml:space="preserve"> об общем собрании МАДОУ «Полазненский детский сад № 1»</w:t>
      </w:r>
    </w:p>
    <w:p w:rsidR="000673F5" w:rsidRDefault="000673F5" w:rsidP="0015459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8D030B">
        <w:rPr>
          <w:sz w:val="24"/>
          <w:szCs w:val="24"/>
        </w:rPr>
        <w:t>Копия</w:t>
      </w:r>
      <w:r w:rsidR="008D030B">
        <w:rPr>
          <w:sz w:val="22"/>
          <w:szCs w:val="22"/>
        </w:rPr>
        <w:t xml:space="preserve"> п</w:t>
      </w:r>
      <w:r>
        <w:rPr>
          <w:sz w:val="22"/>
          <w:szCs w:val="22"/>
        </w:rPr>
        <w:t>оложени</w:t>
      </w:r>
      <w:r w:rsidR="008D030B">
        <w:rPr>
          <w:sz w:val="22"/>
          <w:szCs w:val="22"/>
        </w:rPr>
        <w:t>я</w:t>
      </w:r>
      <w:r>
        <w:rPr>
          <w:sz w:val="22"/>
          <w:szCs w:val="22"/>
        </w:rPr>
        <w:t xml:space="preserve"> о комиссии по урегулированию споров МАДОУ «Полазненский детский сад № 1»</w:t>
      </w:r>
    </w:p>
    <w:p w:rsidR="000673F5" w:rsidRDefault="000673F5" w:rsidP="00154594">
      <w:pPr>
        <w:rPr>
          <w:sz w:val="22"/>
          <w:szCs w:val="22"/>
        </w:rPr>
      </w:pPr>
      <w:r>
        <w:rPr>
          <w:sz w:val="22"/>
          <w:szCs w:val="22"/>
        </w:rPr>
        <w:t xml:space="preserve">       4.  </w:t>
      </w:r>
      <w:r w:rsidR="008D030B">
        <w:rPr>
          <w:sz w:val="24"/>
          <w:szCs w:val="24"/>
        </w:rPr>
        <w:t>Копия</w:t>
      </w:r>
      <w:r w:rsidR="008D030B" w:rsidRPr="00FB7293">
        <w:rPr>
          <w:sz w:val="22"/>
          <w:szCs w:val="22"/>
        </w:rPr>
        <w:t xml:space="preserve"> </w:t>
      </w:r>
      <w:r w:rsidR="008D030B">
        <w:rPr>
          <w:sz w:val="22"/>
          <w:szCs w:val="22"/>
        </w:rPr>
        <w:t>о</w:t>
      </w:r>
      <w:r w:rsidRPr="00FB7293">
        <w:rPr>
          <w:sz w:val="22"/>
          <w:szCs w:val="22"/>
        </w:rPr>
        <w:t>тчет</w:t>
      </w:r>
      <w:r w:rsidR="008D030B">
        <w:rPr>
          <w:sz w:val="22"/>
          <w:szCs w:val="22"/>
        </w:rPr>
        <w:t>а</w:t>
      </w:r>
      <w:r w:rsidRPr="00FB7293">
        <w:rPr>
          <w:sz w:val="22"/>
          <w:szCs w:val="22"/>
        </w:rPr>
        <w:t xml:space="preserve"> о результатах самообследования за 2015-2016 учебный год.</w:t>
      </w:r>
      <w:r>
        <w:rPr>
          <w:sz w:val="22"/>
          <w:szCs w:val="22"/>
        </w:rPr>
        <w:t xml:space="preserve"> </w:t>
      </w:r>
    </w:p>
    <w:p w:rsidR="009D1AF9" w:rsidRDefault="000673F5" w:rsidP="00154594">
      <w:pPr>
        <w:rPr>
          <w:sz w:val="24"/>
          <w:szCs w:val="24"/>
        </w:rPr>
      </w:pPr>
      <w:r>
        <w:rPr>
          <w:sz w:val="22"/>
          <w:szCs w:val="22"/>
        </w:rPr>
        <w:t xml:space="preserve">       5.  </w:t>
      </w:r>
      <w:r w:rsidR="008D030B">
        <w:rPr>
          <w:sz w:val="24"/>
          <w:szCs w:val="24"/>
        </w:rPr>
        <w:t>Копия</w:t>
      </w:r>
      <w:r w:rsidR="008D030B">
        <w:rPr>
          <w:sz w:val="22"/>
          <w:szCs w:val="22"/>
        </w:rPr>
        <w:t xml:space="preserve">  п</w:t>
      </w:r>
      <w:r>
        <w:rPr>
          <w:sz w:val="22"/>
          <w:szCs w:val="22"/>
        </w:rPr>
        <w:t>риказ</w:t>
      </w:r>
      <w:r w:rsidR="008D030B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 «Об утверждении и отмене Положений»  </w:t>
      </w:r>
      <w:r>
        <w:rPr>
          <w:sz w:val="24"/>
          <w:szCs w:val="24"/>
        </w:rPr>
        <w:t>от 06.07. 2017г. №СЭД -265-07-01-08-27</w:t>
      </w:r>
    </w:p>
    <w:p w:rsidR="004B31D8" w:rsidRDefault="004B31D8" w:rsidP="00154594">
      <w:pPr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r w:rsidR="008D030B">
        <w:rPr>
          <w:sz w:val="24"/>
          <w:szCs w:val="24"/>
        </w:rPr>
        <w:t>Копия д</w:t>
      </w:r>
      <w:r>
        <w:rPr>
          <w:sz w:val="24"/>
          <w:szCs w:val="24"/>
        </w:rPr>
        <w:t>оговор</w:t>
      </w:r>
      <w:r w:rsidR="008D030B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об оказании платных дополнительных образовательных услуг МАДОУ «Полазненский детский сад № 1».</w:t>
      </w:r>
    </w:p>
    <w:p w:rsidR="004B31D8" w:rsidRDefault="004B31D8" w:rsidP="00154594">
      <w:pPr>
        <w:rPr>
          <w:sz w:val="24"/>
          <w:szCs w:val="24"/>
        </w:rPr>
      </w:pPr>
      <w:r>
        <w:rPr>
          <w:sz w:val="24"/>
          <w:szCs w:val="24"/>
        </w:rPr>
        <w:t xml:space="preserve">      7.  Тематическое планирование воспитательно-образовательной работы на неделю (02.05 -05.05.2017г.).</w:t>
      </w:r>
    </w:p>
    <w:p w:rsidR="004B31D8" w:rsidRDefault="004B31D8" w:rsidP="00154594">
      <w:pPr>
        <w:rPr>
          <w:sz w:val="24"/>
          <w:szCs w:val="24"/>
        </w:rPr>
      </w:pPr>
      <w:r>
        <w:rPr>
          <w:sz w:val="24"/>
          <w:szCs w:val="24"/>
        </w:rPr>
        <w:t xml:space="preserve">       8. Конспект занятия по обучению грамоте для детей 6-7 лет. </w:t>
      </w:r>
    </w:p>
    <w:p w:rsidR="004B31D8" w:rsidRDefault="004B31D8" w:rsidP="00154594">
      <w:pPr>
        <w:rPr>
          <w:sz w:val="24"/>
          <w:szCs w:val="24"/>
        </w:rPr>
      </w:pPr>
      <w:r>
        <w:rPr>
          <w:sz w:val="24"/>
          <w:szCs w:val="24"/>
        </w:rPr>
        <w:t xml:space="preserve">       9.  Перспективные планы по формированию и активизации сюжетно-ролевой игры для детей дошкольного возраста МАДОУ «Полазненский детский сад №1».</w:t>
      </w:r>
    </w:p>
    <w:p w:rsidR="004B31D8" w:rsidRDefault="004B31D8" w:rsidP="00154594">
      <w:pPr>
        <w:rPr>
          <w:sz w:val="24"/>
          <w:szCs w:val="24"/>
        </w:rPr>
      </w:pPr>
      <w:r>
        <w:rPr>
          <w:sz w:val="24"/>
          <w:szCs w:val="24"/>
        </w:rPr>
        <w:t xml:space="preserve">       10. </w:t>
      </w:r>
      <w:r w:rsidR="00845EF2">
        <w:rPr>
          <w:sz w:val="24"/>
          <w:szCs w:val="24"/>
        </w:rPr>
        <w:t>В</w:t>
      </w:r>
      <w:r>
        <w:rPr>
          <w:sz w:val="24"/>
          <w:szCs w:val="24"/>
        </w:rPr>
        <w:t xml:space="preserve">ыписка из протокола </w:t>
      </w:r>
      <w:r w:rsidR="00845EF2">
        <w:rPr>
          <w:sz w:val="24"/>
          <w:szCs w:val="24"/>
        </w:rPr>
        <w:t xml:space="preserve">заседания педагогического совета № 06 от 28.03.2017г. </w:t>
      </w:r>
    </w:p>
    <w:p w:rsidR="00845EF2" w:rsidRDefault="00845EF2" w:rsidP="00154594">
      <w:pPr>
        <w:rPr>
          <w:sz w:val="24"/>
          <w:szCs w:val="24"/>
        </w:rPr>
      </w:pPr>
      <w:r>
        <w:rPr>
          <w:sz w:val="24"/>
          <w:szCs w:val="24"/>
        </w:rPr>
        <w:t xml:space="preserve">       11. Аналитическая справка о результатах внепланового контроля «Организация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вающей предметно-пространственной среды в группах в соотвествии с ФГОС ДО».</w:t>
      </w:r>
    </w:p>
    <w:p w:rsidR="00154594" w:rsidRDefault="00154594" w:rsidP="00154594">
      <w:pPr>
        <w:rPr>
          <w:sz w:val="24"/>
          <w:szCs w:val="24"/>
        </w:rPr>
      </w:pPr>
      <w:r>
        <w:rPr>
          <w:sz w:val="24"/>
          <w:szCs w:val="24"/>
        </w:rPr>
        <w:t xml:space="preserve">       12. Фото-приложение к Аналитическая справка о результатах внепланового контроля «Организация развивающей предметно-пространственной среды в группах в соотвествии с ФГОС ДО».</w:t>
      </w:r>
    </w:p>
    <w:p w:rsidR="00154594" w:rsidRDefault="00154594" w:rsidP="00154594">
      <w:pPr>
        <w:rPr>
          <w:sz w:val="24"/>
          <w:szCs w:val="24"/>
        </w:rPr>
      </w:pPr>
      <w:r>
        <w:rPr>
          <w:sz w:val="24"/>
          <w:szCs w:val="24"/>
        </w:rPr>
        <w:t xml:space="preserve"> 12. Копия приказа об увольнении Бронниковой О.В.</w:t>
      </w:r>
    </w:p>
    <w:p w:rsidR="00422B20" w:rsidRDefault="00154594" w:rsidP="001545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2B2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422B20">
        <w:rPr>
          <w:sz w:val="24"/>
          <w:szCs w:val="24"/>
        </w:rPr>
        <w:t xml:space="preserve">. Аналитическая </w:t>
      </w:r>
      <w:r>
        <w:rPr>
          <w:sz w:val="24"/>
          <w:szCs w:val="24"/>
        </w:rPr>
        <w:t>справка по результатах внепланового контроля «Организация развивающей предметно-пространственной среды в группах в соотвествии с ФГОС ДО»</w:t>
      </w:r>
    </w:p>
    <w:p w:rsidR="00154594" w:rsidRDefault="00154594" w:rsidP="00154594">
      <w:pPr>
        <w:tabs>
          <w:tab w:val="left" w:pos="3771"/>
        </w:tabs>
        <w:jc w:val="both"/>
        <w:rPr>
          <w:sz w:val="22"/>
          <w:szCs w:val="22"/>
        </w:rPr>
      </w:pPr>
      <w:r>
        <w:rPr>
          <w:sz w:val="24"/>
          <w:szCs w:val="24"/>
        </w:rPr>
        <w:t xml:space="preserve">14. </w:t>
      </w:r>
      <w:r>
        <w:rPr>
          <w:sz w:val="22"/>
          <w:szCs w:val="22"/>
        </w:rPr>
        <w:t xml:space="preserve">Копия договора и счет  ООО «ЭксПо» №175/2017 от 19.06.2017г. и счет №201/2017 от19.07.2017г. </w:t>
      </w:r>
    </w:p>
    <w:p w:rsidR="00154594" w:rsidRDefault="00154594" w:rsidP="00154594">
      <w:pPr>
        <w:tabs>
          <w:tab w:val="left" w:pos="3771"/>
        </w:tabs>
        <w:jc w:val="both"/>
        <w:rPr>
          <w:sz w:val="22"/>
          <w:szCs w:val="22"/>
        </w:rPr>
      </w:pPr>
      <w:r>
        <w:rPr>
          <w:sz w:val="22"/>
          <w:szCs w:val="22"/>
        </w:rPr>
        <w:t>15. Копия договора и счет  ООО «ЭксПо» № 224/2017 от 16.08.2017г.</w:t>
      </w:r>
    </w:p>
    <w:p w:rsidR="00154594" w:rsidRDefault="00154594" w:rsidP="00154594">
      <w:pPr>
        <w:tabs>
          <w:tab w:val="left" w:pos="3771"/>
        </w:tabs>
        <w:jc w:val="both"/>
        <w:rPr>
          <w:sz w:val="22"/>
          <w:szCs w:val="22"/>
        </w:rPr>
      </w:pPr>
      <w:r>
        <w:rPr>
          <w:sz w:val="22"/>
          <w:szCs w:val="22"/>
        </w:rPr>
        <w:t>16. Копия договора и счет  ООО «ЭксПо» № 279/2017 от 28.09.2017г.</w:t>
      </w:r>
    </w:p>
    <w:p w:rsidR="00154594" w:rsidRDefault="00154594" w:rsidP="00154594">
      <w:pPr>
        <w:tabs>
          <w:tab w:val="left" w:pos="3771"/>
        </w:tabs>
        <w:jc w:val="both"/>
        <w:rPr>
          <w:sz w:val="22"/>
          <w:szCs w:val="22"/>
        </w:rPr>
      </w:pPr>
      <w:r>
        <w:rPr>
          <w:sz w:val="22"/>
          <w:szCs w:val="22"/>
        </w:rPr>
        <w:t>17. Копия договора и счет  ООО «ЭксПо» №175а/2017 от 19.06.2017г. и счет №201а/2017 от 19.07.2017г.</w:t>
      </w:r>
    </w:p>
    <w:p w:rsidR="00154594" w:rsidRDefault="00154594" w:rsidP="00154594">
      <w:pPr>
        <w:rPr>
          <w:sz w:val="24"/>
          <w:szCs w:val="24"/>
        </w:rPr>
      </w:pPr>
      <w:r>
        <w:rPr>
          <w:sz w:val="22"/>
          <w:szCs w:val="22"/>
        </w:rPr>
        <w:t>18. Копия договор о сотрудничестве МАДОУ «Полазненский детский сад № 1» и МБУК «ПЦТД».</w:t>
      </w:r>
    </w:p>
    <w:p w:rsidR="00154594" w:rsidRDefault="00154594" w:rsidP="00154594">
      <w:pPr>
        <w:rPr>
          <w:sz w:val="22"/>
          <w:szCs w:val="22"/>
        </w:rPr>
      </w:pPr>
      <w:r>
        <w:rPr>
          <w:sz w:val="22"/>
          <w:szCs w:val="22"/>
        </w:rPr>
        <w:t>19. Аналитическая справка о результатах проведения недели педагогического мастерства. Приложение 13.</w:t>
      </w:r>
    </w:p>
    <w:p w:rsidR="00154594" w:rsidRDefault="00154594" w:rsidP="00154594">
      <w:pPr>
        <w:rPr>
          <w:sz w:val="22"/>
          <w:szCs w:val="22"/>
        </w:rPr>
      </w:pPr>
      <w:r>
        <w:rPr>
          <w:sz w:val="22"/>
          <w:szCs w:val="22"/>
        </w:rPr>
        <w:t>20. Фото-отчет приложение к аналитическая справка о результатах проведения недели педагогического мастерства.</w:t>
      </w:r>
    </w:p>
    <w:p w:rsidR="00154594" w:rsidRDefault="00154594" w:rsidP="00154594">
      <w:pPr>
        <w:rPr>
          <w:sz w:val="22"/>
          <w:szCs w:val="22"/>
        </w:rPr>
      </w:pPr>
      <w:r>
        <w:rPr>
          <w:sz w:val="22"/>
          <w:szCs w:val="22"/>
        </w:rPr>
        <w:t>21. Справка-подтверждение об  участии районном семинаре.</w:t>
      </w:r>
    </w:p>
    <w:p w:rsidR="00154594" w:rsidRDefault="00154594" w:rsidP="00154594">
      <w:pPr>
        <w:rPr>
          <w:sz w:val="22"/>
          <w:szCs w:val="22"/>
        </w:rPr>
      </w:pPr>
      <w:r>
        <w:rPr>
          <w:sz w:val="22"/>
          <w:szCs w:val="22"/>
        </w:rPr>
        <w:t>22. Копия договора и счет ИП Рубцов А.Ю.  №ПРМ -00012 от 12.04.2017г.</w:t>
      </w:r>
    </w:p>
    <w:p w:rsidR="00154594" w:rsidRDefault="00154594" w:rsidP="00154594">
      <w:pPr>
        <w:rPr>
          <w:sz w:val="22"/>
          <w:szCs w:val="22"/>
        </w:rPr>
      </w:pPr>
      <w:r>
        <w:rPr>
          <w:sz w:val="22"/>
          <w:szCs w:val="22"/>
        </w:rPr>
        <w:t>23. Копия договора и счет ИП Рубцов А.Ю. №ПРМ-0004/1 от 11.04.2017г.</w:t>
      </w:r>
    </w:p>
    <w:p w:rsidR="00154594" w:rsidRDefault="00154594" w:rsidP="00154594">
      <w:pPr>
        <w:rPr>
          <w:sz w:val="22"/>
          <w:szCs w:val="22"/>
        </w:rPr>
      </w:pPr>
      <w:r>
        <w:rPr>
          <w:sz w:val="22"/>
          <w:szCs w:val="22"/>
        </w:rPr>
        <w:t>24. Копия договора и счет ООО «ГитМедиа» №5/П от 13.04.2017г.</w:t>
      </w:r>
    </w:p>
    <w:p w:rsidR="00154594" w:rsidRDefault="00154594" w:rsidP="00154594">
      <w:pPr>
        <w:rPr>
          <w:sz w:val="22"/>
          <w:szCs w:val="22"/>
        </w:rPr>
      </w:pPr>
      <w:r>
        <w:rPr>
          <w:sz w:val="22"/>
          <w:szCs w:val="22"/>
        </w:rPr>
        <w:t>25. Копия договора и счет  ООО «ГитМедиа» №3/П от 20.03.2017г.</w:t>
      </w:r>
    </w:p>
    <w:p w:rsidR="00845EF2" w:rsidRDefault="00845EF2" w:rsidP="00D644A4">
      <w:pPr>
        <w:spacing w:line="360" w:lineRule="auto"/>
        <w:rPr>
          <w:sz w:val="24"/>
          <w:szCs w:val="24"/>
        </w:rPr>
      </w:pPr>
    </w:p>
    <w:p w:rsidR="00845EF2" w:rsidRDefault="00845EF2" w:rsidP="00D644A4">
      <w:pPr>
        <w:spacing w:line="360" w:lineRule="auto"/>
        <w:rPr>
          <w:sz w:val="24"/>
          <w:szCs w:val="24"/>
        </w:rPr>
      </w:pPr>
    </w:p>
    <w:p w:rsidR="00845EF2" w:rsidRDefault="00845EF2" w:rsidP="00D644A4">
      <w:pPr>
        <w:spacing w:line="360" w:lineRule="auto"/>
        <w:rPr>
          <w:sz w:val="24"/>
          <w:szCs w:val="24"/>
        </w:rPr>
      </w:pPr>
    </w:p>
    <w:p w:rsidR="00845EF2" w:rsidRDefault="00845EF2" w:rsidP="00D644A4">
      <w:pPr>
        <w:spacing w:line="360" w:lineRule="auto"/>
        <w:rPr>
          <w:sz w:val="24"/>
          <w:szCs w:val="24"/>
        </w:rPr>
      </w:pPr>
    </w:p>
    <w:p w:rsidR="00845EF2" w:rsidRPr="000673F5" w:rsidRDefault="00845EF2" w:rsidP="00D644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Заведующий                                                                                                 Н.А.Нечаева </w:t>
      </w:r>
    </w:p>
    <w:sectPr w:rsidR="00845EF2" w:rsidRPr="000673F5" w:rsidSect="00C934BF">
      <w:headerReference w:type="even" r:id="rId14"/>
      <w:headerReference w:type="default" r:id="rId15"/>
      <w:footerReference w:type="default" r:id="rId16"/>
      <w:footerReference w:type="first" r:id="rId17"/>
      <w:type w:val="continuous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DC" w:rsidRDefault="009F56DC">
      <w:r>
        <w:separator/>
      </w:r>
    </w:p>
  </w:endnote>
  <w:endnote w:type="continuationSeparator" w:id="1">
    <w:p w:rsidR="009F56DC" w:rsidRDefault="009F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3" w:rsidRDefault="00A249C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3" w:rsidRDefault="00A249C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DC" w:rsidRDefault="009F56DC">
      <w:r>
        <w:separator/>
      </w:r>
    </w:p>
  </w:footnote>
  <w:footnote w:type="continuationSeparator" w:id="1">
    <w:p w:rsidR="009F56DC" w:rsidRDefault="009F5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3" w:rsidRDefault="007D002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249C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49C3" w:rsidRDefault="00A249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C3" w:rsidRDefault="007D002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249C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2BCE">
      <w:rPr>
        <w:rStyle w:val="ad"/>
        <w:noProof/>
      </w:rPr>
      <w:t>7</w:t>
    </w:r>
    <w:r>
      <w:rPr>
        <w:rStyle w:val="ad"/>
      </w:rPr>
      <w:fldChar w:fldCharType="end"/>
    </w:r>
  </w:p>
  <w:p w:rsidR="00A249C3" w:rsidRDefault="00A249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268"/>
    <w:multiLevelType w:val="hybridMultilevel"/>
    <w:tmpl w:val="A8C0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311F"/>
    <w:multiLevelType w:val="multilevel"/>
    <w:tmpl w:val="7C9AA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1F2A75"/>
    <w:multiLevelType w:val="multilevel"/>
    <w:tmpl w:val="1F1CE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5C7CFC"/>
    <w:multiLevelType w:val="hybridMultilevel"/>
    <w:tmpl w:val="892C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3754B"/>
    <w:multiLevelType w:val="multilevel"/>
    <w:tmpl w:val="F11E9D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4326D03"/>
    <w:multiLevelType w:val="multilevel"/>
    <w:tmpl w:val="A16E924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C161867"/>
    <w:multiLevelType w:val="hybridMultilevel"/>
    <w:tmpl w:val="72D8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7BC6"/>
    <w:multiLevelType w:val="hybridMultilevel"/>
    <w:tmpl w:val="9CCC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1F6B"/>
    <w:rsid w:val="00031EB5"/>
    <w:rsid w:val="000320E4"/>
    <w:rsid w:val="00044716"/>
    <w:rsid w:val="00061EB8"/>
    <w:rsid w:val="000673F5"/>
    <w:rsid w:val="0007358C"/>
    <w:rsid w:val="000767BB"/>
    <w:rsid w:val="000A1018"/>
    <w:rsid w:val="000A1249"/>
    <w:rsid w:val="000A29BC"/>
    <w:rsid w:val="000A4EF1"/>
    <w:rsid w:val="000B2306"/>
    <w:rsid w:val="000C082A"/>
    <w:rsid w:val="00104058"/>
    <w:rsid w:val="00111F6B"/>
    <w:rsid w:val="00136C19"/>
    <w:rsid w:val="001450B8"/>
    <w:rsid w:val="00151D50"/>
    <w:rsid w:val="00154594"/>
    <w:rsid w:val="001617A8"/>
    <w:rsid w:val="00163E07"/>
    <w:rsid w:val="00191FB7"/>
    <w:rsid w:val="001D1569"/>
    <w:rsid w:val="0022652D"/>
    <w:rsid w:val="0023360F"/>
    <w:rsid w:val="0026006F"/>
    <w:rsid w:val="0028108D"/>
    <w:rsid w:val="0028655A"/>
    <w:rsid w:val="00290178"/>
    <w:rsid w:val="002A1714"/>
    <w:rsid w:val="002C26A1"/>
    <w:rsid w:val="002D4319"/>
    <w:rsid w:val="002E0EAA"/>
    <w:rsid w:val="002E70AD"/>
    <w:rsid w:val="00306B3E"/>
    <w:rsid w:val="00313582"/>
    <w:rsid w:val="00342BCE"/>
    <w:rsid w:val="00353DEB"/>
    <w:rsid w:val="003807C0"/>
    <w:rsid w:val="003D3930"/>
    <w:rsid w:val="003D6FE6"/>
    <w:rsid w:val="003E2209"/>
    <w:rsid w:val="003E5046"/>
    <w:rsid w:val="00422B20"/>
    <w:rsid w:val="004448E6"/>
    <w:rsid w:val="00477EA5"/>
    <w:rsid w:val="00482187"/>
    <w:rsid w:val="00483BBC"/>
    <w:rsid w:val="0048545A"/>
    <w:rsid w:val="004B31D8"/>
    <w:rsid w:val="004C3BEF"/>
    <w:rsid w:val="004F54C6"/>
    <w:rsid w:val="004F68BF"/>
    <w:rsid w:val="00506956"/>
    <w:rsid w:val="00507AB2"/>
    <w:rsid w:val="00534011"/>
    <w:rsid w:val="0053612B"/>
    <w:rsid w:val="005438E0"/>
    <w:rsid w:val="005505FE"/>
    <w:rsid w:val="00552ADF"/>
    <w:rsid w:val="00577098"/>
    <w:rsid w:val="0058553A"/>
    <w:rsid w:val="00596479"/>
    <w:rsid w:val="005A1AC2"/>
    <w:rsid w:val="005A7990"/>
    <w:rsid w:val="005B0629"/>
    <w:rsid w:val="005B19E9"/>
    <w:rsid w:val="005C2239"/>
    <w:rsid w:val="005C7391"/>
    <w:rsid w:val="005F253A"/>
    <w:rsid w:val="00622B42"/>
    <w:rsid w:val="00624F1B"/>
    <w:rsid w:val="00626AB6"/>
    <w:rsid w:val="006333E0"/>
    <w:rsid w:val="0067702B"/>
    <w:rsid w:val="0068097A"/>
    <w:rsid w:val="006839DA"/>
    <w:rsid w:val="006912DD"/>
    <w:rsid w:val="006A0D73"/>
    <w:rsid w:val="006D443E"/>
    <w:rsid w:val="0070352C"/>
    <w:rsid w:val="0072674C"/>
    <w:rsid w:val="00736B92"/>
    <w:rsid w:val="007420AD"/>
    <w:rsid w:val="00761D5E"/>
    <w:rsid w:val="00783730"/>
    <w:rsid w:val="00784A29"/>
    <w:rsid w:val="00796517"/>
    <w:rsid w:val="007A1950"/>
    <w:rsid w:val="007D0021"/>
    <w:rsid w:val="007D3E28"/>
    <w:rsid w:val="007E5F58"/>
    <w:rsid w:val="007F6EE1"/>
    <w:rsid w:val="008052C5"/>
    <w:rsid w:val="00807858"/>
    <w:rsid w:val="00814AB0"/>
    <w:rsid w:val="008269A3"/>
    <w:rsid w:val="00831B14"/>
    <w:rsid w:val="008405B6"/>
    <w:rsid w:val="00845EF2"/>
    <w:rsid w:val="00861BE3"/>
    <w:rsid w:val="00875736"/>
    <w:rsid w:val="008A300E"/>
    <w:rsid w:val="008C41D1"/>
    <w:rsid w:val="008D030B"/>
    <w:rsid w:val="008E0D07"/>
    <w:rsid w:val="008E1ED6"/>
    <w:rsid w:val="00932B4B"/>
    <w:rsid w:val="00946A6E"/>
    <w:rsid w:val="00952DE5"/>
    <w:rsid w:val="009620A9"/>
    <w:rsid w:val="00973EE1"/>
    <w:rsid w:val="00983927"/>
    <w:rsid w:val="00990952"/>
    <w:rsid w:val="009A6884"/>
    <w:rsid w:val="009B76C8"/>
    <w:rsid w:val="009D1AF9"/>
    <w:rsid w:val="009D34A4"/>
    <w:rsid w:val="009E48FD"/>
    <w:rsid w:val="009F56DC"/>
    <w:rsid w:val="00A1423A"/>
    <w:rsid w:val="00A17175"/>
    <w:rsid w:val="00A20CAB"/>
    <w:rsid w:val="00A249C3"/>
    <w:rsid w:val="00A26933"/>
    <w:rsid w:val="00A43495"/>
    <w:rsid w:val="00A7019E"/>
    <w:rsid w:val="00A77876"/>
    <w:rsid w:val="00AA15B4"/>
    <w:rsid w:val="00AB2732"/>
    <w:rsid w:val="00AB61AD"/>
    <w:rsid w:val="00AC0ED2"/>
    <w:rsid w:val="00B01A46"/>
    <w:rsid w:val="00B036F3"/>
    <w:rsid w:val="00B12253"/>
    <w:rsid w:val="00B17F20"/>
    <w:rsid w:val="00B75F55"/>
    <w:rsid w:val="00B82914"/>
    <w:rsid w:val="00BA2772"/>
    <w:rsid w:val="00BB6EF6"/>
    <w:rsid w:val="00BD33C7"/>
    <w:rsid w:val="00BF6CDF"/>
    <w:rsid w:val="00C11CD6"/>
    <w:rsid w:val="00C4040C"/>
    <w:rsid w:val="00C675AA"/>
    <w:rsid w:val="00C709B9"/>
    <w:rsid w:val="00C76D98"/>
    <w:rsid w:val="00C84A3D"/>
    <w:rsid w:val="00C934BF"/>
    <w:rsid w:val="00C97BDE"/>
    <w:rsid w:val="00CB0CD4"/>
    <w:rsid w:val="00CD3F02"/>
    <w:rsid w:val="00CD526B"/>
    <w:rsid w:val="00D30DF8"/>
    <w:rsid w:val="00D51DC3"/>
    <w:rsid w:val="00D5203B"/>
    <w:rsid w:val="00D632CA"/>
    <w:rsid w:val="00D644A4"/>
    <w:rsid w:val="00D712A8"/>
    <w:rsid w:val="00D72F6C"/>
    <w:rsid w:val="00DA24F6"/>
    <w:rsid w:val="00DB3748"/>
    <w:rsid w:val="00DC3D2F"/>
    <w:rsid w:val="00DF4430"/>
    <w:rsid w:val="00E246F5"/>
    <w:rsid w:val="00E24F0E"/>
    <w:rsid w:val="00E614D0"/>
    <w:rsid w:val="00E71278"/>
    <w:rsid w:val="00E8211E"/>
    <w:rsid w:val="00E96417"/>
    <w:rsid w:val="00EB400D"/>
    <w:rsid w:val="00F2508B"/>
    <w:rsid w:val="00F34240"/>
    <w:rsid w:val="00F43780"/>
    <w:rsid w:val="00F46037"/>
    <w:rsid w:val="00F47CC1"/>
    <w:rsid w:val="00F919B8"/>
    <w:rsid w:val="00FA6F83"/>
    <w:rsid w:val="00FB49F8"/>
    <w:rsid w:val="00FB7293"/>
    <w:rsid w:val="00FC0FBD"/>
    <w:rsid w:val="00FC3465"/>
    <w:rsid w:val="00FC50FC"/>
    <w:rsid w:val="00FD415B"/>
    <w:rsid w:val="00FE5574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990952"/>
    <w:rPr>
      <w:sz w:val="28"/>
    </w:rPr>
  </w:style>
  <w:style w:type="paragraph" w:styleId="af">
    <w:name w:val="Normal (Web)"/>
    <w:basedOn w:val="a"/>
    <w:uiPriority w:val="99"/>
    <w:unhideWhenUsed/>
    <w:rsid w:val="00FB49F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FB49F8"/>
    <w:rPr>
      <w:b/>
      <w:bCs/>
    </w:rPr>
  </w:style>
  <w:style w:type="character" w:customStyle="1" w:styleId="apple-converted-space">
    <w:name w:val="apple-converted-space"/>
    <w:basedOn w:val="a0"/>
    <w:rsid w:val="00FB49F8"/>
  </w:style>
  <w:style w:type="table" w:styleId="af1">
    <w:name w:val="Table Grid"/>
    <w:basedOn w:val="a1"/>
    <w:uiPriority w:val="59"/>
    <w:rsid w:val="00932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32B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Hyperlink"/>
    <w:basedOn w:val="a0"/>
    <w:uiPriority w:val="99"/>
    <w:unhideWhenUsed/>
    <w:rsid w:val="00BD3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lazna-ds1.dobryanka-edu.ru/svedenija_ob_obrazovatelnoj_organizacii/dokument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azna-ds1.dobryanka-edu.ru/svedenija_ob_obrazovatelnoj_organizacii/dokument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89;&#1072;&#1081;&#1090;%20&#1089;&#1089;&#1099;&#1083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&#1089;&#1072;&#1081;&#1090;%20&#1089;&#1089;&#1099;&#1083;&#1082;&#107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89;&#1072;&#1081;&#1090;%20&#1089;&#1089;&#1099;&#1083;&#1082;&#1072;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45;&#1040;\Desktop\&#1041;&#1083;&#1072;&#1085;&#1082;%20&#1072;&#1076;&#1084;&#1080;&#1085;&#1080;&#1089;&#1090;&#1088;&#1072;&#1094;&#1080;&#1080;%20&#1088;&#1072;&#1081;&#1086;&#1085;&#1072;\&#1041;&#1083;&#1072;&#1085;&#1082;%20&#1072;&#1076;&#1084;&#1080;&#1085;&#1080;&#1089;&#1090;&#1088;&#1072;&#1094;&#1080;&#1080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DB41-5A67-46EE-8538-677299F9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района</Template>
  <TotalTime>0</TotalTime>
  <Pages>8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2</cp:revision>
  <cp:lastPrinted>2017-10-13T06:42:00Z</cp:lastPrinted>
  <dcterms:created xsi:type="dcterms:W3CDTF">2017-12-26T06:47:00Z</dcterms:created>
  <dcterms:modified xsi:type="dcterms:W3CDTF">2017-12-26T06:47:00Z</dcterms:modified>
</cp:coreProperties>
</file>