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A6" w:rsidRPr="00D92E79" w:rsidRDefault="00B92637" w:rsidP="00BD6E3B">
      <w:pPr>
        <w:ind w:left="-1620"/>
        <w:jc w:val="center"/>
        <w:outlineLvl w:val="0"/>
        <w:rPr>
          <w:rFonts w:ascii="Comic Sans MS" w:hAnsi="Comic Sans MS"/>
          <w:b/>
          <w:color w:val="7030A0"/>
          <w:sz w:val="32"/>
          <w:szCs w:val="32"/>
        </w:rPr>
      </w:pPr>
      <w:r>
        <w:rPr>
          <w:rFonts w:ascii="Comic Sans MS" w:hAnsi="Comic Sans MS"/>
          <w:b/>
          <w:noProof/>
          <w:color w:val="7030A0"/>
          <w:sz w:val="32"/>
          <w:szCs w:val="32"/>
        </w:rPr>
        <w:pict>
          <v:roundrect id="_x0000_s1038" style="position:absolute;left:0;text-align:left;margin-left:31.95pt;margin-top:30.3pt;width:439.5pt;height:30pt;z-index:251658240" arcsize="10923f" fillcolor="#ffc000" strokecolor="red">
            <v:shadow on="t" type="perspective" opacity=".5" origin=",.5" offset="0,0" matrix=",,,.5,,-4768371582e-16"/>
            <v:textbox>
              <w:txbxContent>
                <w:p w:rsidR="00B71FD1" w:rsidRPr="003E5F0F" w:rsidRDefault="00B71FD1" w:rsidP="0051251C">
                  <w:pPr>
                    <w:jc w:val="center"/>
                    <w:rPr>
                      <w:rFonts w:ascii="Monotype Corsiva" w:hAnsi="Monotype Corsiva"/>
                      <w:b/>
                      <w:sz w:val="28"/>
                      <w:szCs w:val="28"/>
                    </w:rPr>
                  </w:pPr>
                  <w:r w:rsidRPr="003E5F0F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 xml:space="preserve">Управление образования </w:t>
                  </w:r>
                  <w:r w:rsidR="0051251C" w:rsidRPr="003E5F0F">
                    <w:rPr>
                      <w:rFonts w:ascii="Monotype Corsiva" w:hAnsi="Monotype Corsiva"/>
                      <w:b/>
                      <w:sz w:val="28"/>
                      <w:szCs w:val="28"/>
                    </w:rPr>
                    <w:t>Добрянского муниципального района</w:t>
                  </w:r>
                </w:p>
              </w:txbxContent>
            </v:textbox>
          </v:roundrect>
        </w:pict>
      </w:r>
      <w:r w:rsidR="004D5606">
        <w:rPr>
          <w:rFonts w:ascii="Comic Sans MS" w:hAnsi="Comic Sans MS"/>
          <w:b/>
          <w:color w:val="7030A0"/>
          <w:sz w:val="32"/>
          <w:szCs w:val="32"/>
        </w:rPr>
        <w:t xml:space="preserve">         Модель</w:t>
      </w:r>
      <w:r w:rsidR="00C33EA6" w:rsidRPr="00D92E79">
        <w:rPr>
          <w:rFonts w:ascii="Comic Sans MS" w:hAnsi="Comic Sans MS"/>
          <w:b/>
          <w:color w:val="7030A0"/>
          <w:sz w:val="32"/>
          <w:szCs w:val="32"/>
        </w:rPr>
        <w:t xml:space="preserve"> </w:t>
      </w:r>
      <w:r w:rsidR="00B71FD1" w:rsidRPr="00D92E79">
        <w:rPr>
          <w:rFonts w:ascii="Comic Sans MS" w:hAnsi="Comic Sans MS"/>
          <w:b/>
          <w:color w:val="7030A0"/>
          <w:sz w:val="32"/>
          <w:szCs w:val="32"/>
        </w:rPr>
        <w:t>управления ДОУ</w:t>
      </w:r>
    </w:p>
    <w:p w:rsidR="00C33EA6" w:rsidRDefault="00B92637" w:rsidP="00832AC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55.95pt;margin-top:24.65pt;width:54pt;height:44.45pt;flip:x;z-index:251659264" o:connectortype="straight">
            <v:stroke endarrow="block"/>
          </v:shape>
        </w:pict>
      </w:r>
      <w:r>
        <w:rPr>
          <w:noProof/>
        </w:rPr>
        <w:pict>
          <v:shape id="_x0000_s1040" type="#_x0000_t32" style="position:absolute;margin-left:340.2pt;margin-top:24.65pt;width:58.5pt;height:44.45pt;z-index:251660288" o:connectortype="straight">
            <v:stroke endarrow="block"/>
          </v:shape>
        </w:pict>
      </w:r>
    </w:p>
    <w:p w:rsidR="00C33EA6" w:rsidRDefault="00C33EA6" w:rsidP="00832AC0"/>
    <w:p w:rsidR="00C33EA6" w:rsidRDefault="00B92637" w:rsidP="00832AC0">
      <w:r>
        <w:rPr>
          <w:noProof/>
        </w:rPr>
        <w:pict>
          <v:roundrect id="_x0000_s1042" style="position:absolute;margin-left:291.45pt;margin-top:18.2pt;width:195pt;height:26.25pt;z-index:251662336" arcsize="10923f" fillcolor="yellow" strokecolor="#7030a0">
            <v:textbox>
              <w:txbxContent>
                <w:p w:rsidR="0051251C" w:rsidRPr="0051251C" w:rsidRDefault="0051251C" w:rsidP="0051251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51251C">
                    <w:rPr>
                      <w:rFonts w:ascii="Comic Sans MS" w:hAnsi="Comic Sans MS"/>
                      <w:b/>
                    </w:rPr>
                    <w:t>Общественное управление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margin-left:-7.05pt;margin-top:18.2pt;width:181.5pt;height:30pt;z-index:251661312" arcsize="10923f" fillcolor="#08dde8" strokecolor="#00b050">
            <v:textbox>
              <w:txbxContent>
                <w:p w:rsidR="0051251C" w:rsidRPr="0051251C" w:rsidRDefault="0051251C" w:rsidP="0051251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spellStart"/>
                  <w:r w:rsidRPr="0051251C">
                    <w:rPr>
                      <w:rFonts w:ascii="Comic Sans MS" w:hAnsi="Comic Sans MS"/>
                      <w:b/>
                    </w:rPr>
                    <w:t>Адмистративное</w:t>
                  </w:r>
                  <w:proofErr w:type="spellEnd"/>
                </w:p>
              </w:txbxContent>
            </v:textbox>
          </v:roundrect>
        </w:pict>
      </w:r>
    </w:p>
    <w:p w:rsidR="00C33EA6" w:rsidRDefault="00B92637" w:rsidP="00832AC0">
      <w:r>
        <w:rPr>
          <w:noProof/>
        </w:rPr>
        <w:pict>
          <v:shape id="_x0000_s1055" type="#_x0000_t32" style="position:absolute;margin-left:415.2pt;margin-top:19pt;width:.75pt;height:24.75pt;z-index:251674624" o:connectortype="straight">
            <v:stroke endarrow="block"/>
          </v:shape>
        </w:pict>
      </w:r>
      <w:r>
        <w:rPr>
          <w:noProof/>
        </w:rPr>
        <w:pict>
          <v:shape id="_x0000_s1045" type="#_x0000_t32" style="position:absolute;margin-left:79.2pt;margin-top:22.75pt;width:.75pt;height:21pt;z-index:251665408" o:connectortype="straight">
            <v:stroke endarrow="block"/>
          </v:shape>
        </w:pict>
      </w:r>
      <w:r>
        <w:rPr>
          <w:noProof/>
        </w:rPr>
        <w:pict>
          <v:shape id="_x0000_s1043" type="#_x0000_t32" style="position:absolute;margin-left:174.45pt;margin-top:7.75pt;width:117pt;height:0;z-index:251663360" o:connectortype="straight">
            <v:stroke startarrow="block" endarrow="block"/>
          </v:shape>
        </w:pict>
      </w:r>
    </w:p>
    <w:p w:rsidR="00C33EA6" w:rsidRDefault="00B90F9B" w:rsidP="00832AC0">
      <w:r>
        <w:rPr>
          <w:noProof/>
        </w:rPr>
        <w:pict>
          <v:roundrect id="_x0000_s1056" style="position:absolute;margin-left:355.95pt;margin-top:18.3pt;width:141.75pt;height:50.05pt;z-index:251675648" arcsize="10923f" fillcolor="#ffc000" strokecolor="#f2f2f2 [3041]" strokeweight="3pt">
            <v:shadow on="t" type="perspective" color="#622423 [1605]" opacity=".5" offset="1pt" offset2="-1pt"/>
            <v:textbox>
              <w:txbxContent>
                <w:p w:rsidR="00F13A4C" w:rsidRPr="00F13A4C" w:rsidRDefault="00F13A4C" w:rsidP="00FB3B5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13A4C">
                    <w:rPr>
                      <w:rFonts w:ascii="Comic Sans MS" w:hAnsi="Comic Sans MS"/>
                      <w:b/>
                    </w:rPr>
                    <w:t>Общее собрани</w:t>
                  </w:r>
                  <w:r w:rsidR="00B90F9B">
                    <w:rPr>
                      <w:rFonts w:ascii="Comic Sans MS" w:hAnsi="Comic Sans MS"/>
                      <w:b/>
                    </w:rPr>
                    <w:t>е</w:t>
                  </w:r>
                  <w:r w:rsidRPr="00F13A4C"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</w:rPr>
        <w:pict>
          <v:oval id="_x0000_s1044" style="position:absolute;margin-left:.45pt;margin-top:18.3pt;width:177.75pt;height:56.3pt;z-index:251664384" fillcolor="#08dde8" strokecolor="#f2f2f2 [3041]" strokeweight="3pt">
            <v:shadow on="t" type="perspective" color="#622423 [1605]" opacity=".5" offset="1pt" offset2="-1pt"/>
            <v:textbox>
              <w:txbxContent>
                <w:p w:rsidR="003E5F0F" w:rsidRPr="003E5F0F" w:rsidRDefault="00B90F9B" w:rsidP="00B90F9B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Заведующий</w:t>
                  </w:r>
                  <w:r w:rsidR="003E5F0F" w:rsidRPr="003E5F0F"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>МА</w:t>
                  </w:r>
                  <w:r w:rsidR="003E5F0F" w:rsidRPr="003E5F0F">
                    <w:rPr>
                      <w:rFonts w:ascii="Comic Sans MS" w:hAnsi="Comic Sans MS"/>
                      <w:b/>
                    </w:rPr>
                    <w:t>ДОУ</w:t>
                  </w:r>
                </w:p>
              </w:txbxContent>
            </v:textbox>
          </v:oval>
        </w:pict>
      </w:r>
    </w:p>
    <w:p w:rsidR="00C33EA6" w:rsidRDefault="00B90F9B" w:rsidP="00832AC0">
      <w:r>
        <w:rPr>
          <w:noProof/>
        </w:rPr>
        <w:pict>
          <v:shape id="_x0000_s1088" type="#_x0000_t32" style="position:absolute;margin-left:345.45pt;margin-top:1.9pt;width:4.5pt;height:132.55pt;z-index:251703296" o:connectortype="straight"/>
        </w:pict>
      </w:r>
      <w:r w:rsidR="00B92637">
        <w:rPr>
          <w:noProof/>
        </w:rPr>
        <w:pict>
          <v:shape id="_x0000_s1103" type="#_x0000_t32" style="position:absolute;margin-left:-64.05pt;margin-top:18.4pt;width:0;height:362.05pt;z-index:251716608" o:connectortype="straight"/>
        </w:pict>
      </w:r>
      <w:r w:rsidR="00B92637">
        <w:rPr>
          <w:noProof/>
        </w:rPr>
        <w:pict>
          <v:shape id="_x0000_s1102" type="#_x0000_t32" style="position:absolute;margin-left:-64.05pt;margin-top:18.4pt;width:59.3pt;height:0;flip:x;z-index:251715584" o:connectortype="straight"/>
        </w:pict>
      </w:r>
      <w:r w:rsidR="00B92637">
        <w:rPr>
          <w:noProof/>
        </w:rPr>
        <w:pict>
          <v:shape id="_x0000_s1057" type="#_x0000_t32" style="position:absolute;margin-left:154.2pt;margin-top:-.35pt;width:201.75pt;height:2.25pt;z-index:251676672" o:connectortype="straight">
            <v:stroke startarrow="block" endarrow="block"/>
          </v:shape>
        </w:pict>
      </w:r>
      <w:r w:rsidR="00B92637">
        <w:rPr>
          <w:noProof/>
        </w:rPr>
        <w:pict>
          <v:roundrect id="_x0000_s1053" style="position:absolute;margin-left:227.7pt;margin-top:6.4pt;width:107.25pt;height:40.5pt;z-index:251673600" arcsize="10923f" fillcolor="#ff5050" strokecolor="#f2f2f2 [3041]" strokeweight="3pt">
            <v:shadow on="t" type="perspective" color="#622423 [1605]" opacity=".5" offset="1pt" offset2="-1pt"/>
            <v:textbox>
              <w:txbxContent>
                <w:p w:rsidR="00F13A4C" w:rsidRPr="00F13A4C" w:rsidRDefault="00F13A4C" w:rsidP="00F13A4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13A4C">
                    <w:rPr>
                      <w:rFonts w:ascii="Comic Sans MS" w:hAnsi="Comic Sans MS"/>
                      <w:b/>
                    </w:rPr>
                    <w:t>Мед</w:t>
                  </w:r>
                  <w:proofErr w:type="gramStart"/>
                  <w:r w:rsidRPr="00F13A4C">
                    <w:rPr>
                      <w:rFonts w:ascii="Comic Sans MS" w:hAnsi="Comic Sans MS"/>
                      <w:b/>
                    </w:rPr>
                    <w:t>.</w:t>
                  </w:r>
                  <w:proofErr w:type="gramEnd"/>
                  <w:r w:rsidRPr="00F13A4C">
                    <w:rPr>
                      <w:rFonts w:ascii="Comic Sans MS" w:hAnsi="Comic Sans MS"/>
                      <w:b/>
                    </w:rPr>
                    <w:t xml:space="preserve"> </w:t>
                  </w:r>
                  <w:proofErr w:type="gramStart"/>
                  <w:r w:rsidRPr="00F13A4C">
                    <w:rPr>
                      <w:rFonts w:ascii="Comic Sans MS" w:hAnsi="Comic Sans MS"/>
                      <w:b/>
                    </w:rPr>
                    <w:t>р</w:t>
                  </w:r>
                  <w:proofErr w:type="gramEnd"/>
                  <w:r w:rsidRPr="00F13A4C">
                    <w:rPr>
                      <w:rFonts w:ascii="Comic Sans MS" w:hAnsi="Comic Sans MS"/>
                      <w:b/>
                    </w:rPr>
                    <w:t>аботник</w:t>
                  </w:r>
                </w:p>
              </w:txbxContent>
            </v:textbox>
          </v:roundrect>
        </w:pict>
      </w:r>
      <w:r w:rsidR="00B92637">
        <w:rPr>
          <w:noProof/>
        </w:rPr>
        <w:pict>
          <v:shape id="_x0000_s1052" type="#_x0000_t32" style="position:absolute;margin-left:174.45pt;margin-top:16.9pt;width:53.25pt;height:1.5pt;z-index:251672576" o:connectortype="straight">
            <v:stroke endarrow="block"/>
          </v:shape>
        </w:pict>
      </w:r>
    </w:p>
    <w:p w:rsidR="00C33EA6" w:rsidRDefault="00B90F9B" w:rsidP="00832AC0">
      <w:r>
        <w:rPr>
          <w:noProof/>
        </w:rPr>
        <w:pict>
          <v:shape id="_x0000_s1067" type="#_x0000_t32" style="position:absolute;margin-left:44.7pt;margin-top:23.7pt;width:17.3pt;height:159.45pt;z-index:251684864" o:connectortype="straight"/>
        </w:pict>
      </w:r>
      <w:r>
        <w:rPr>
          <w:noProof/>
        </w:rPr>
        <w:pict>
          <v:shape id="_x0000_s1048" type="#_x0000_t32" style="position:absolute;margin-left:162.45pt;margin-top:17.45pt;width:22.5pt;height:18.25pt;z-index:251668480" o:connectortype="straight">
            <v:stroke endarrow="block"/>
          </v:shape>
        </w:pict>
      </w:r>
      <w:r>
        <w:rPr>
          <w:noProof/>
        </w:rPr>
        <w:pict>
          <v:shape id="_x0000_s1046" type="#_x0000_t32" style="position:absolute;margin-left:.45pt;margin-top:17.45pt;width:17.25pt;height:18.25pt;flip:x;z-index:251666432" o:connectortype="straight">
            <v:stroke endarrow="block"/>
          </v:shape>
        </w:pict>
      </w:r>
      <w:r w:rsidR="00B92637">
        <w:rPr>
          <w:noProof/>
        </w:rPr>
        <w:pict>
          <v:shape id="_x0000_s1096" type="#_x0000_t32" style="position:absolute;margin-left:334.95pt;margin-top:1.75pt;width:5.25pt;height:0;z-index:251710464" o:connectortype="straight"/>
        </w:pict>
      </w:r>
      <w:r w:rsidR="00B92637">
        <w:rPr>
          <w:noProof/>
        </w:rPr>
        <w:pict>
          <v:shape id="_x0000_s1097" type="#_x0000_t32" style="position:absolute;margin-left:340.2pt;margin-top:1.75pt;width:5.25pt;height:336pt;z-index:251711488" o:connectortype="straight">
            <v:stroke endarrow="block"/>
          </v:shape>
        </w:pict>
      </w:r>
      <w:r w:rsidR="00B92637">
        <w:rPr>
          <w:noProof/>
        </w:rPr>
        <w:pict>
          <v:shape id="_x0000_s1076" type="#_x0000_t32" style="position:absolute;margin-left:291.45pt;margin-top:21.45pt;width:8.25pt;height:23.25pt;z-index:251694080" o:connectortype="straight">
            <v:stroke endarrow="block"/>
          </v:shape>
        </w:pict>
      </w:r>
    </w:p>
    <w:p w:rsidR="00C33EA6" w:rsidRDefault="00B90F9B" w:rsidP="00832AC0">
      <w:r>
        <w:rPr>
          <w:noProof/>
        </w:rPr>
        <w:pict>
          <v:shape id="_x0000_s1047" type="#_x0000_t32" style="position:absolute;margin-left:87.45pt;margin-top:3.35pt;width:0;height:15.9pt;z-index:251667456" o:connectortype="straight">
            <v:stroke endarrow="block"/>
          </v:shape>
        </w:pict>
      </w:r>
      <w:r>
        <w:rPr>
          <w:noProof/>
        </w:rPr>
        <w:pict>
          <v:roundrect id="_x0000_s1082" style="position:absolute;margin-left:360.45pt;margin-top:3.35pt;width:137.25pt;height:54.15pt;z-index:251699200" arcsize="10923f" fillcolor="#ffc000" strokecolor="#f2f2f2 [3041]" strokeweight="3pt">
            <v:shadow on="t" type="perspective" color="#622423 [1605]" opacity=".5" offset="1pt" offset2="-1pt"/>
            <v:textbox>
              <w:txbxContent>
                <w:p w:rsidR="00FB3B56" w:rsidRPr="00FB3B56" w:rsidRDefault="00FB3B56" w:rsidP="00FB3B56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B3B56">
                    <w:rPr>
                      <w:rFonts w:ascii="Comic Sans MS" w:hAnsi="Comic Sans MS"/>
                      <w:b/>
                    </w:rPr>
                    <w:t>Педагогический совет</w:t>
                  </w:r>
                </w:p>
              </w:txbxContent>
            </v:textbox>
          </v:roundrect>
        </w:pict>
      </w:r>
      <w:r w:rsidR="00B92637">
        <w:rPr>
          <w:noProof/>
        </w:rPr>
        <w:pict>
          <v:roundrect id="_x0000_s1049" style="position:absolute;margin-left:-53.55pt;margin-top:10.25pt;width:98.25pt;height:69pt;z-index:251669504" arcsize="10923f" fillcolor="#08dde8" strokecolor="#f2f2f2 [3041]" strokeweight="3pt">
            <v:shadow on="t" type="perspective" color="#4e6128 [1606]" opacity=".5" offset="1pt" offset2="-1pt"/>
            <v:textbox>
              <w:txbxContent>
                <w:p w:rsidR="003E5F0F" w:rsidRPr="003E5F0F" w:rsidRDefault="004655D3" w:rsidP="003E5F0F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Заместитель заведующе</w:t>
                  </w:r>
                  <w:r w:rsidR="004D5606">
                    <w:rPr>
                      <w:rFonts w:ascii="Comic Sans MS" w:hAnsi="Comic Sans MS"/>
                      <w:b/>
                    </w:rPr>
                    <w:t>го</w:t>
                  </w:r>
                  <w:r>
                    <w:rPr>
                      <w:rFonts w:ascii="Comic Sans MS" w:hAnsi="Comic Sans MS"/>
                      <w:b/>
                    </w:rPr>
                    <w:t xml:space="preserve"> </w:t>
                  </w:r>
                </w:p>
              </w:txbxContent>
            </v:textbox>
          </v:roundrect>
        </w:pict>
      </w:r>
      <w:r w:rsidR="00B92637">
        <w:rPr>
          <w:noProof/>
        </w:rPr>
        <w:pict>
          <v:roundrect id="_x0000_s1075" style="position:absolute;margin-left:253.95pt;margin-top:19.25pt;width:86.25pt;height:89.95pt;z-index:251693056" arcsize="10923f" fillcolor="#ff5050" strokecolor="#f2f2f2 [3041]" strokeweight="3pt">
            <v:shadow on="t" type="perspective" color="#622423 [1605]" opacity=".5" offset="1pt" offset2="-1pt"/>
            <v:textbox>
              <w:txbxContent>
                <w:p w:rsidR="00FB3B56" w:rsidRPr="00FB3B56" w:rsidRDefault="00FB3B56" w:rsidP="00FB3B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FB3B56">
                    <w:rPr>
                      <w:rFonts w:ascii="Comic Sans MS" w:hAnsi="Comic Sans MS"/>
                      <w:b/>
                    </w:rPr>
                    <w:t>Повара</w:t>
                  </w:r>
                </w:p>
                <w:p w:rsidR="00FB3B56" w:rsidRDefault="00FB3B56" w:rsidP="00FB3B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FB3B56">
                    <w:rPr>
                      <w:rFonts w:ascii="Comic Sans MS" w:hAnsi="Comic Sans MS"/>
                      <w:b/>
                    </w:rPr>
                    <w:t>Кух</w:t>
                  </w:r>
                  <w:r>
                    <w:rPr>
                      <w:rFonts w:ascii="Comic Sans MS" w:hAnsi="Comic Sans MS"/>
                      <w:b/>
                    </w:rPr>
                    <w:t>онный</w:t>
                  </w:r>
                </w:p>
                <w:p w:rsidR="00FB3B56" w:rsidRPr="00FB3B56" w:rsidRDefault="00FB3B56" w:rsidP="00FB3B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 w:rsidRPr="00FB3B56">
                    <w:rPr>
                      <w:rFonts w:ascii="Comic Sans MS" w:hAnsi="Comic Sans MS"/>
                      <w:b/>
                    </w:rPr>
                    <w:t>работник</w:t>
                  </w:r>
                </w:p>
                <w:p w:rsidR="00FB3B56" w:rsidRPr="00FB3B56" w:rsidRDefault="004D5606" w:rsidP="00FB3B56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К</w:t>
                  </w:r>
                  <w:r w:rsidRPr="00FB3B56">
                    <w:rPr>
                      <w:rFonts w:ascii="Comic Sans MS" w:hAnsi="Comic Sans MS"/>
                      <w:b/>
                    </w:rPr>
                    <w:t>ладовщи</w:t>
                  </w:r>
                  <w:r>
                    <w:rPr>
                      <w:rFonts w:ascii="Comic Sans MS" w:hAnsi="Comic Sans MS"/>
                      <w:b/>
                    </w:rPr>
                    <w:t>к</w:t>
                  </w:r>
                </w:p>
                <w:p w:rsidR="00FB3B56" w:rsidRDefault="00FB3B56"/>
                <w:p w:rsidR="00FB3B56" w:rsidRDefault="00FB3B56"/>
              </w:txbxContent>
            </v:textbox>
          </v:roundrect>
        </w:pict>
      </w:r>
      <w:r w:rsidR="00B92637">
        <w:rPr>
          <w:noProof/>
        </w:rPr>
        <w:pict>
          <v:roundrect id="_x0000_s1050" style="position:absolute;margin-left:49.2pt;margin-top:19.25pt;width:90pt;height:51.75pt;z-index:251670528" arcsize="10923f" fillcolor="#08dde8" strokecolor="#f2f2f2 [3041]" strokeweight="3pt">
            <v:shadow on="t" type="perspective" color="#622423 [1605]" opacity=".5" offset="1pt" offset2="-1pt"/>
            <v:textbox style="mso-next-textbox:#_x0000_s1050">
              <w:txbxContent>
                <w:p w:rsidR="00F13A4C" w:rsidRPr="00F13A4C" w:rsidRDefault="00F13A4C" w:rsidP="00F13A4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F13A4C">
                    <w:rPr>
                      <w:rFonts w:ascii="Comic Sans MS" w:hAnsi="Comic Sans MS"/>
                      <w:b/>
                    </w:rPr>
                    <w:t>Главный бухгалтер</w:t>
                  </w:r>
                </w:p>
                <w:p w:rsidR="00F13A4C" w:rsidRDefault="00F13A4C"/>
              </w:txbxContent>
            </v:textbox>
          </v:roundrect>
        </w:pict>
      </w:r>
      <w:r w:rsidR="00B92637">
        <w:rPr>
          <w:noProof/>
        </w:rPr>
        <w:pict>
          <v:roundrect id="_x0000_s1051" style="position:absolute;margin-left:145.2pt;margin-top:10.25pt;width:94.5pt;height:47.25pt;z-index:251671552" arcsize="10923f" fillcolor="#08dde8" strokecolor="#f2f2f2 [3041]" strokeweight="3pt">
            <v:shadow on="t" type="perspective" color="#622423 [1605]" opacity=".5" offset="1pt" offset2="-1pt"/>
            <v:textbox>
              <w:txbxContent>
                <w:p w:rsidR="00F13A4C" w:rsidRPr="00F13A4C" w:rsidRDefault="00F13A4C" w:rsidP="00F13A4C">
                  <w:pPr>
                    <w:rPr>
                      <w:rFonts w:ascii="Comic Sans MS" w:hAnsi="Comic Sans MS"/>
                      <w:b/>
                    </w:rPr>
                  </w:pPr>
                  <w:r w:rsidRPr="00F13A4C">
                    <w:rPr>
                      <w:rFonts w:ascii="Comic Sans MS" w:hAnsi="Comic Sans MS"/>
                      <w:b/>
                    </w:rPr>
                    <w:t>Заведующ</w:t>
                  </w:r>
                  <w:r w:rsidR="00B90F9B">
                    <w:rPr>
                      <w:rFonts w:ascii="Comic Sans MS" w:hAnsi="Comic Sans MS"/>
                      <w:b/>
                    </w:rPr>
                    <w:t>ий</w:t>
                  </w:r>
                  <w:r w:rsidRPr="00F13A4C">
                    <w:rPr>
                      <w:rFonts w:ascii="Comic Sans MS" w:hAnsi="Comic Sans MS"/>
                      <w:b/>
                    </w:rPr>
                    <w:t xml:space="preserve"> хозяйством</w:t>
                  </w:r>
                </w:p>
                <w:p w:rsidR="00F13A4C" w:rsidRDefault="00F13A4C"/>
              </w:txbxContent>
            </v:textbox>
          </v:roundrect>
        </w:pict>
      </w:r>
    </w:p>
    <w:p w:rsidR="003E5F0F" w:rsidRDefault="00B92637" w:rsidP="00832AC0">
      <w:r>
        <w:rPr>
          <w:noProof/>
        </w:rPr>
        <w:pict>
          <v:shape id="_x0000_s1112" type="#_x0000_t32" style="position:absolute;margin-left:-58.8pt;margin-top:14.6pt;width:0;height:222.75pt;z-index:251721728" o:connectortype="straight"/>
        </w:pict>
      </w:r>
      <w:r>
        <w:rPr>
          <w:noProof/>
        </w:rPr>
        <w:pict>
          <v:shape id="_x0000_s1111" type="#_x0000_t32" style="position:absolute;margin-left:-58.8pt;margin-top:14.6pt;width:5.25pt;height:.75pt;flip:x;z-index:251720704" o:connectortype="straight"/>
        </w:pict>
      </w:r>
      <w:r>
        <w:rPr>
          <w:noProof/>
        </w:rPr>
        <w:pict>
          <v:shape id="_x0000_s1090" type="#_x0000_t32" style="position:absolute;margin-left:349.95pt;margin-top:10.85pt;width:10.5pt;height:0;z-index:251705344" o:connectortype="straight">
            <v:stroke endarrow="block"/>
          </v:shape>
        </w:pict>
      </w:r>
      <w:r>
        <w:rPr>
          <w:noProof/>
        </w:rPr>
        <w:pict>
          <v:shape id="_x0000_s1077" type="#_x0000_t32" style="position:absolute;margin-left:239.7pt;margin-top:10.85pt;width:14.25pt;height:0;z-index:251695104" o:connectortype="straight">
            <v:stroke endarrow="block"/>
          </v:shape>
        </w:pict>
      </w:r>
    </w:p>
    <w:p w:rsidR="003E5F0F" w:rsidRDefault="00B92637" w:rsidP="00832AC0">
      <w:r>
        <w:rPr>
          <w:noProof/>
        </w:rPr>
        <w:pict>
          <v:roundrect id="_x0000_s1083" style="position:absolute;margin-left:360.45pt;margin-top:10.95pt;width:137.25pt;height:61.5pt;z-index:251700224" arcsize="10923f" fillcolor="#ffc000" strokecolor="#f2f2f2 [3041]" strokeweight="3pt">
            <v:shadow on="t" type="perspective" color="#622423 [1605]" opacity=".5" offset="1pt" offset2="-1pt"/>
            <v:textbox>
              <w:txbxContent>
                <w:p w:rsidR="00B50A6E" w:rsidRPr="002B3F97" w:rsidRDefault="00B90F9B" w:rsidP="002B3F97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 xml:space="preserve">Наблюдательный </w:t>
                  </w:r>
                  <w:r w:rsidR="00B50A6E" w:rsidRPr="002B3F97">
                    <w:rPr>
                      <w:rFonts w:ascii="Comic Sans MS" w:hAnsi="Comic Sans MS"/>
                      <w:b/>
                    </w:rPr>
                    <w:t xml:space="preserve"> совет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78" type="#_x0000_t32" style="position:absolute;margin-left:204.45pt;margin-top:10.95pt;width:23.25pt;height:52.5pt;z-index:251696128" o:connectortype="straight">
            <v:stroke endarrow="block"/>
          </v:shape>
        </w:pict>
      </w:r>
      <w:r>
        <w:rPr>
          <w:noProof/>
        </w:rPr>
        <w:pict>
          <v:shape id="_x0000_s1063" type="#_x0000_t32" style="position:absolute;margin-left:105.45pt;margin-top:24.6pt;width:.75pt;height:33.75pt;z-index:251682816" o:connectortype="straight">
            <v:stroke endarrow="block"/>
          </v:shape>
        </w:pict>
      </w:r>
    </w:p>
    <w:p w:rsidR="003E5F0F" w:rsidRDefault="00B92637" w:rsidP="00832AC0">
      <w:r>
        <w:rPr>
          <w:noProof/>
        </w:rPr>
        <w:pict>
          <v:shape id="_x0000_s1113" type="#_x0000_t32" style="position:absolute;margin-left:-58.8pt;margin-top:23.7pt;width:5.25pt;height:0;z-index:251722752" o:connectortype="straight">
            <v:stroke endarrow="block"/>
          </v:shape>
        </w:pict>
      </w:r>
      <w:r>
        <w:rPr>
          <w:noProof/>
        </w:rPr>
        <w:pict>
          <v:roundrect id="_x0000_s1059" style="position:absolute;margin-left:-53.55pt;margin-top:11.75pt;width:102.75pt;height:26.25pt;z-index:251678720" arcsize="10923f" fillcolor="#ff7c80" strokecolor="#f2f2f2 [3041]" strokeweight="3pt">
            <v:shadow on="t" type="perspective" color="#622423 [1605]" opacity=".5" offset="1pt" offset2="-1pt"/>
            <v:textbox>
              <w:txbxContent>
                <w:p w:rsidR="00D92E79" w:rsidRPr="00D92E79" w:rsidRDefault="00EE7C96" w:rsidP="00D92E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92E79">
                    <w:rPr>
                      <w:rFonts w:ascii="Comic Sans MS" w:hAnsi="Comic Sans MS"/>
                      <w:b/>
                    </w:rPr>
                    <w:t>Воспитатели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91" type="#_x0000_t32" style="position:absolute;margin-left:349.95pt;margin-top:7.25pt;width:10.5pt;height:.75pt;z-index:251706368" o:connectortype="straight">
            <v:stroke endarrow="block"/>
          </v:shape>
        </w:pict>
      </w:r>
    </w:p>
    <w:p w:rsidR="003E5F0F" w:rsidRDefault="00B90F9B" w:rsidP="00832AC0">
      <w:r>
        <w:rPr>
          <w:noProof/>
        </w:rPr>
        <w:pict>
          <v:roundrect id="_x0000_s1071" style="position:absolute;margin-left:166.95pt;margin-top:7.45pt;width:132.75pt;height:209.85pt;z-index:251688960" arcsize="10923f" fillcolor="#ff7c80" strokecolor="#f2f2f2 [3041]" strokeweight="3pt">
            <v:shadow on="t" type="perspective" color="#622423 [1605]" opacity=".5" offset="1pt" offset2="-1pt"/>
            <v:textbox>
              <w:txbxContent>
                <w:p w:rsidR="005B217C" w:rsidRPr="00B90F9B" w:rsidRDefault="005B217C" w:rsidP="00B90F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Младший обслуживающий персонал:</w:t>
                  </w:r>
                </w:p>
                <w:p w:rsidR="005B217C" w:rsidRPr="00B90F9B" w:rsidRDefault="005B217C" w:rsidP="00B90F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proofErr w:type="spellStart"/>
                  <w:r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Пом</w:t>
                  </w:r>
                  <w:proofErr w:type="gramStart"/>
                  <w:r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.в</w:t>
                  </w:r>
                  <w:proofErr w:type="gramEnd"/>
                  <w:r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оспитателей</w:t>
                  </w:r>
                  <w:proofErr w:type="spellEnd"/>
                </w:p>
                <w:p w:rsidR="005B217C" w:rsidRPr="00B90F9B" w:rsidRDefault="005B217C" w:rsidP="00B90F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Уборщи</w:t>
                  </w:r>
                  <w:r w:rsidR="00B90F9B"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к служебных помещений</w:t>
                  </w:r>
                </w:p>
                <w:p w:rsidR="005B217C" w:rsidRPr="00B90F9B" w:rsidRDefault="005B217C" w:rsidP="00B90F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Грузчик</w:t>
                  </w:r>
                </w:p>
                <w:p w:rsidR="00FB3B56" w:rsidRPr="00B90F9B" w:rsidRDefault="00B90F9B" w:rsidP="00B90F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>Р</w:t>
                  </w:r>
                  <w:r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абочий по обслуживанию здания</w:t>
                  </w:r>
                </w:p>
                <w:p w:rsidR="00B90F9B" w:rsidRPr="00B90F9B" w:rsidRDefault="00B90F9B" w:rsidP="00B90F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B90F9B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Машинист по стирке белья</w:t>
                  </w:r>
                </w:p>
                <w:p w:rsidR="005B217C" w:rsidRDefault="005B217C" w:rsidP="00B90F9B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5B217C" w:rsidRPr="005B217C" w:rsidRDefault="005B217C" w:rsidP="005B2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</w:p>
                <w:p w:rsidR="005B217C" w:rsidRDefault="005B217C"/>
              </w:txbxContent>
            </v:textbox>
          </v:roundrect>
        </w:pict>
      </w:r>
      <w:r w:rsidR="00B92637">
        <w:rPr>
          <w:noProof/>
        </w:rPr>
        <w:pict>
          <v:roundrect id="_x0000_s1060" style="position:absolute;margin-left:-53.55pt;margin-top:21.55pt;width:102.75pt;height:46.5pt;z-index:251679744" arcsize="10923f" fillcolor="#ff7c80" strokecolor="#f2f2f2 [3041]" strokeweight="3pt">
            <v:shadow on="t" type="perspective" color="#622423 [1605]" opacity=".5" offset="1pt" offset2="-1pt"/>
            <v:textbox>
              <w:txbxContent>
                <w:p w:rsidR="00D92E79" w:rsidRPr="00D92E79" w:rsidRDefault="00D92E79" w:rsidP="00D92E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92E79">
                    <w:rPr>
                      <w:rFonts w:ascii="Comic Sans MS" w:hAnsi="Comic Sans MS"/>
                      <w:b/>
                    </w:rPr>
                    <w:t>Педагог-психолог</w:t>
                  </w:r>
                </w:p>
              </w:txbxContent>
            </v:textbox>
          </v:roundrect>
        </w:pict>
      </w:r>
      <w:r w:rsidR="00EE7C96" w:rsidRPr="00D92E79">
        <w:rPr>
          <w:rFonts w:ascii="Comic Sans MS" w:hAnsi="Comic Sans MS"/>
          <w:b/>
        </w:rPr>
        <w:t>т</w:t>
      </w:r>
      <w:r w:rsidR="00B92637">
        <w:rPr>
          <w:noProof/>
        </w:rPr>
        <w:pict>
          <v:shape id="_x0000_s1108" type="#_x0000_t32" style="position:absolute;margin-left:49.2pt;margin-top:21.55pt;width:6.75pt;height:0;flip:x;z-index:251719680;mso-position-horizontal-relative:text;mso-position-vertical-relative:text" o:connectortype="straight">
            <v:stroke endarrow="block"/>
          </v:shape>
        </w:pict>
      </w:r>
      <w:r w:rsidR="00B92637">
        <w:rPr>
          <w:noProof/>
        </w:rPr>
        <w:pict>
          <v:shape id="_x0000_s1107" type="#_x0000_t32" style="position:absolute;margin-left:55.95pt;margin-top:21.55pt;width:0;height:189pt;z-index:251718656;mso-position-horizontal-relative:text;mso-position-vertical-relative:text" o:connectortype="straight">
            <v:stroke endarrow="block"/>
          </v:shape>
        </w:pict>
      </w:r>
      <w:r w:rsidR="00B92637">
        <w:rPr>
          <w:noProof/>
        </w:rPr>
        <w:pict>
          <v:roundrect id="_x0000_s1064" style="position:absolute;margin-left:72.45pt;margin-top:7.45pt;width:90pt;height:26.25pt;z-index:251683840;mso-position-horizontal-relative:text;mso-position-vertical-relative:text" arcsize="10923f" fillcolor="#ff7c80" strokecolor="#f2f2f2 [3041]" strokeweight="3pt">
            <v:shadow on="t" type="perspective" color="#622423 [1605]" opacity=".5" offset="1pt" offset2="-1pt"/>
            <v:textbox>
              <w:txbxContent>
                <w:p w:rsidR="00D92E79" w:rsidRPr="00D92E79" w:rsidRDefault="00D92E79" w:rsidP="005B2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92E79">
                    <w:rPr>
                      <w:rFonts w:ascii="Comic Sans MS" w:hAnsi="Comic Sans MS"/>
                      <w:b/>
                    </w:rPr>
                    <w:t>Бухгалтер</w:t>
                  </w:r>
                </w:p>
              </w:txbxContent>
            </v:textbox>
          </v:roundrect>
        </w:pict>
      </w:r>
    </w:p>
    <w:p w:rsidR="003E5F0F" w:rsidRDefault="00B92637" w:rsidP="00832AC0">
      <w:r>
        <w:rPr>
          <w:noProof/>
        </w:rPr>
        <w:pict>
          <v:shape id="_x0000_s1119" type="#_x0000_t32" style="position:absolute;margin-left:49.2pt;margin-top:16.35pt;width:6.75pt;height:0;flip:x;z-index:251728896" o:connectortype="straight">
            <v:stroke endarrow="block"/>
          </v:shape>
        </w:pict>
      </w:r>
      <w:r>
        <w:rPr>
          <w:noProof/>
        </w:rPr>
        <w:pict>
          <v:shape id="_x0000_s1114" type="#_x0000_t32" style="position:absolute;margin-left:-58.8pt;margin-top:16.35pt;width:5.25pt;height:0;z-index:251723776" o:connectortype="straight">
            <v:stroke endarrow="block"/>
          </v:shape>
        </w:pict>
      </w:r>
      <w:r>
        <w:rPr>
          <w:noProof/>
        </w:rPr>
        <w:pict>
          <v:roundrect id="_x0000_s1068" style="position:absolute;margin-left:72.45pt;margin-top:16.35pt;width:90pt;height:46.5pt;z-index:251685888" arcsize="10923f" fillcolor="#ff7c80" strokecolor="#f2f2f2 [3041]" strokeweight="3pt">
            <v:shadow on="t" type="perspective" color="#622423 [1605]" opacity=".5" offset="1pt" offset2="-1pt"/>
            <v:textbox>
              <w:txbxContent>
                <w:p w:rsidR="005B217C" w:rsidRPr="005B217C" w:rsidRDefault="005B217C" w:rsidP="005B217C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proofErr w:type="spellStart"/>
                  <w:proofErr w:type="gramStart"/>
                  <w:r w:rsidRPr="005B217C">
                    <w:rPr>
                      <w:rFonts w:ascii="Comic Sans MS" w:hAnsi="Comic Sans MS"/>
                      <w:b/>
                    </w:rPr>
                    <w:t>Делопроиз</w:t>
                  </w:r>
                  <w:r>
                    <w:rPr>
                      <w:rFonts w:ascii="Comic Sans MS" w:hAnsi="Comic Sans MS"/>
                      <w:b/>
                    </w:rPr>
                    <w:t>-</w:t>
                  </w:r>
                  <w:r w:rsidRPr="005B217C">
                    <w:rPr>
                      <w:rFonts w:ascii="Comic Sans MS" w:hAnsi="Comic Sans MS"/>
                      <w:b/>
                    </w:rPr>
                    <w:t>водитель</w:t>
                  </w:r>
                  <w:proofErr w:type="spellEnd"/>
                  <w:proofErr w:type="gramEnd"/>
                </w:p>
              </w:txbxContent>
            </v:textbox>
          </v:roundrect>
        </w:pict>
      </w:r>
    </w:p>
    <w:p w:rsidR="003E5F0F" w:rsidRDefault="00B92637" w:rsidP="00832AC0">
      <w:r>
        <w:rPr>
          <w:noProof/>
        </w:rPr>
        <w:pict>
          <v:shape id="_x0000_s1079" type="#_x0000_t32" style="position:absolute;margin-left:62pt;margin-top:2.9pt;width:10.5pt;height:.05pt;z-index:251697152" o:connectortype="straight">
            <v:stroke endarrow="block"/>
          </v:shape>
        </w:pict>
      </w:r>
      <w:r>
        <w:rPr>
          <w:noProof/>
        </w:rPr>
        <w:pict>
          <v:roundrect id="_x0000_s1061" style="position:absolute;margin-left:-53.55pt;margin-top:23.9pt;width:102.75pt;height:54.95pt;z-index:251680768" arcsize="10923f" fillcolor="#ff7c80" strokecolor="#f2f2f2 [3041]" strokeweight="3pt">
            <v:shadow on="t" type="perspective" color="#622423 [1605]" opacity=".5" offset="1pt" offset2="-1pt"/>
            <v:textbox>
              <w:txbxContent>
                <w:p w:rsidR="00D92E79" w:rsidRPr="00D92E79" w:rsidRDefault="00D92E79" w:rsidP="00D92E79">
                  <w:pPr>
                    <w:jc w:val="center"/>
                    <w:rPr>
                      <w:rFonts w:ascii="Comic Sans MS" w:hAnsi="Comic Sans MS"/>
                      <w:b/>
                    </w:rPr>
                  </w:pPr>
                  <w:r w:rsidRPr="00D92E79">
                    <w:rPr>
                      <w:rFonts w:ascii="Comic Sans MS" w:hAnsi="Comic Sans MS"/>
                      <w:b/>
                    </w:rPr>
                    <w:t>Учитель-логопед</w:t>
                  </w:r>
                </w:p>
              </w:txbxContent>
            </v:textbox>
          </v:roundrect>
        </w:pict>
      </w:r>
    </w:p>
    <w:p w:rsidR="003E5F0F" w:rsidRDefault="003E5F0F" w:rsidP="00832AC0"/>
    <w:p w:rsidR="003E5F0F" w:rsidRDefault="00B92637" w:rsidP="00832AC0">
      <w:r>
        <w:rPr>
          <w:noProof/>
        </w:rPr>
        <w:pict>
          <v:shape id="_x0000_s1118" type="#_x0000_t32" style="position:absolute;margin-left:49.2pt;margin-top:.85pt;width:6.75pt;height:0;flip:x;z-index:251727872" o:connectortype="straight">
            <v:stroke endarrow="block"/>
          </v:shape>
        </w:pict>
      </w:r>
      <w:r>
        <w:rPr>
          <w:noProof/>
        </w:rPr>
        <w:pict>
          <v:shape id="_x0000_s1115" type="#_x0000_t32" style="position:absolute;margin-left:-58.8pt;margin-top:.85pt;width:5.25pt;height:0;z-index:251724800" o:connectortype="straight">
            <v:stroke endarrow="block"/>
          </v:shape>
        </w:pict>
      </w:r>
    </w:p>
    <w:p w:rsidR="003E5F0F" w:rsidRDefault="00B92637" w:rsidP="00832AC0">
      <w:r>
        <w:rPr>
          <w:noProof/>
        </w:rPr>
        <w:pict>
          <v:roundrect id="_x0000_s1062" style="position:absolute;margin-left:-53.55pt;margin-top:7.75pt;width:102.75pt;height:51.75pt;z-index:251681792" arcsize="10923f" fillcolor="#ff7c80" strokecolor="#f2f2f2 [3041]" strokeweight="3pt">
            <v:shadow on="t" type="perspective" color="#622423 [1605]" opacity=".5" offset="1pt" offset2="-1pt"/>
            <v:textbox>
              <w:txbxContent>
                <w:p w:rsidR="00D92E79" w:rsidRPr="00D92E79" w:rsidRDefault="00D92E79">
                  <w:pPr>
                    <w:rPr>
                      <w:rFonts w:ascii="Comic Sans MS" w:hAnsi="Comic Sans MS"/>
                      <w:b/>
                    </w:rPr>
                  </w:pPr>
                  <w:r w:rsidRPr="00D92E79">
                    <w:rPr>
                      <w:rFonts w:ascii="Comic Sans MS" w:hAnsi="Comic Sans MS"/>
                      <w:b/>
                    </w:rPr>
                    <w:t>Музыкальный руководитель</w:t>
                  </w:r>
                </w:p>
              </w:txbxContent>
            </v:textbox>
          </v:roundrect>
        </w:pict>
      </w:r>
    </w:p>
    <w:p w:rsidR="003E5F0F" w:rsidRDefault="00B92637" w:rsidP="00832AC0">
      <w:r>
        <w:rPr>
          <w:noProof/>
        </w:rPr>
        <w:pict>
          <v:shape id="_x0000_s1120" type="#_x0000_t32" style="position:absolute;margin-left:-58.8pt;margin-top:6.2pt;width:0;height:60pt;z-index:251729920" o:connectortype="straight"/>
        </w:pict>
      </w:r>
      <w:r>
        <w:rPr>
          <w:noProof/>
        </w:rPr>
        <w:pict>
          <v:shape id="_x0000_s1117" type="#_x0000_t32" style="position:absolute;margin-left:49.2pt;margin-top:10.7pt;width:6.75pt;height:.75pt;flip:x y;z-index:251726848" o:connectortype="straight">
            <v:stroke endarrow="block"/>
          </v:shape>
        </w:pict>
      </w:r>
      <w:r>
        <w:rPr>
          <w:noProof/>
        </w:rPr>
        <w:pict>
          <v:shape id="_x0000_s1116" type="#_x0000_t32" style="position:absolute;margin-left:-58.8pt;margin-top:6.2pt;width:5.25pt;height:0;z-index:251725824" o:connectortype="straight">
            <v:stroke endarrow="block"/>
          </v:shape>
        </w:pict>
      </w:r>
    </w:p>
    <w:p w:rsidR="001A0942" w:rsidRDefault="001A0942" w:rsidP="001A0942"/>
    <w:p w:rsidR="00D92E79" w:rsidRDefault="00B92637" w:rsidP="001A0942">
      <w:r>
        <w:rPr>
          <w:noProof/>
        </w:rPr>
        <w:pict>
          <v:shape id="_x0000_s1121" type="#_x0000_t32" style="position:absolute;margin-left:-58.8pt;margin-top:15.35pt;width:33pt;height:0;z-index:251730944" o:connectortype="straight">
            <v:stroke endarrow="block"/>
          </v:shape>
        </w:pict>
      </w:r>
      <w:r>
        <w:rPr>
          <w:noProof/>
        </w:rPr>
        <w:pict>
          <v:shape id="_x0000_s1101" type="#_x0000_t32" style="position:absolute;margin-left:-64.05pt;margin-top:24.25pt;width:38.25pt;height:0;z-index:251714560" o:connectortype="straight">
            <v:stroke endarrow="block"/>
          </v:shape>
        </w:pict>
      </w:r>
      <w:r>
        <w:rPr>
          <w:noProof/>
        </w:rPr>
        <w:pict>
          <v:roundrect id="_x0000_s1095" style="position:absolute;margin-left:-25.8pt;margin-top:7pt;width:393pt;height:36.75pt;z-index:251709440" arcsize="10923f" fillcolor="#ff7c80" strokecolor="#f2f2f2 [3041]" strokeweight="3pt">
            <v:shadow on="t" type="perspective" color="#622423 [1605]" opacity=".5" offset="1pt" offset2="-1pt"/>
            <v:textbox>
              <w:txbxContent>
                <w:p w:rsidR="002B3F97" w:rsidRPr="002B3F97" w:rsidRDefault="002B3F97" w:rsidP="002B3F97">
                  <w:pPr>
                    <w:jc w:val="center"/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2B3F97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Воспитанники и их родители</w:t>
                  </w:r>
                </w:p>
              </w:txbxContent>
            </v:textbox>
          </v:roundrect>
        </w:pict>
      </w:r>
    </w:p>
    <w:p w:rsidR="002B3F97" w:rsidRDefault="002B3F97" w:rsidP="001A0942"/>
    <w:p w:rsidR="002B3F97" w:rsidRDefault="002B3F97" w:rsidP="001A0942"/>
    <w:p w:rsidR="001A0942" w:rsidRDefault="001A0942" w:rsidP="001A0942"/>
    <w:p w:rsidR="001A0942" w:rsidRDefault="001A0942" w:rsidP="001A0942">
      <w:r>
        <w:t xml:space="preserve"> </w:t>
      </w:r>
    </w:p>
    <w:p w:rsidR="001A0942" w:rsidRDefault="001A0942" w:rsidP="001A0942"/>
    <w:p w:rsidR="00C33EA6" w:rsidRDefault="001A0942" w:rsidP="00832AC0">
      <w:r>
        <w:t xml:space="preserve"> </w:t>
      </w:r>
    </w:p>
    <w:p w:rsidR="00C33EA6" w:rsidRDefault="00C33EA6" w:rsidP="00832AC0"/>
    <w:p w:rsidR="00C33EA6" w:rsidRDefault="00C33EA6" w:rsidP="00832AC0"/>
    <w:p w:rsidR="00C33EA6" w:rsidRDefault="00C33EA6" w:rsidP="00832AC0"/>
    <w:p w:rsidR="00C33EA6" w:rsidRDefault="00C33EA6" w:rsidP="00832AC0"/>
    <w:sectPr w:rsidR="00C33EA6" w:rsidSect="00333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832AC0"/>
    <w:rsid w:val="0001143C"/>
    <w:rsid w:val="000118A9"/>
    <w:rsid w:val="000141EF"/>
    <w:rsid w:val="00176101"/>
    <w:rsid w:val="001A0942"/>
    <w:rsid w:val="002B3F97"/>
    <w:rsid w:val="00333D9D"/>
    <w:rsid w:val="003E5F0F"/>
    <w:rsid w:val="00417068"/>
    <w:rsid w:val="004655D3"/>
    <w:rsid w:val="004721BA"/>
    <w:rsid w:val="004D5606"/>
    <w:rsid w:val="0051251C"/>
    <w:rsid w:val="00555BA9"/>
    <w:rsid w:val="005B217C"/>
    <w:rsid w:val="00832AC0"/>
    <w:rsid w:val="009D028B"/>
    <w:rsid w:val="009F6647"/>
    <w:rsid w:val="00B50A6E"/>
    <w:rsid w:val="00B71FD1"/>
    <w:rsid w:val="00B90F9B"/>
    <w:rsid w:val="00B92637"/>
    <w:rsid w:val="00B950E4"/>
    <w:rsid w:val="00BC5566"/>
    <w:rsid w:val="00BD6E3B"/>
    <w:rsid w:val="00C33EA6"/>
    <w:rsid w:val="00CB7864"/>
    <w:rsid w:val="00D92E79"/>
    <w:rsid w:val="00EE7C96"/>
    <w:rsid w:val="00F13A4C"/>
    <w:rsid w:val="00FB3B56"/>
    <w:rsid w:val="00FC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8dde8,#ff5050,#ff7c80"/>
      <o:colormenu v:ext="edit" fillcolor="#ff7c80" strokecolor="#92d050"/>
    </o:shapedefaults>
    <o:shapelayout v:ext="edit">
      <o:idmap v:ext="edit" data="1"/>
      <o:rules v:ext="edit">
        <o:r id="V:Rule40" type="connector" idref="#_x0000_s1114"/>
        <o:r id="V:Rule41" type="connector" idref="#_x0000_s1121"/>
        <o:r id="V:Rule42" type="connector" idref="#_x0000_s1046"/>
        <o:r id="V:Rule43" type="connector" idref="#_x0000_s1078"/>
        <o:r id="V:Rule44" type="connector" idref="#_x0000_s1118"/>
        <o:r id="V:Rule45" type="connector" idref="#_x0000_s1113"/>
        <o:r id="V:Rule46" type="connector" idref="#_x0000_s1039"/>
        <o:r id="V:Rule47" type="connector" idref="#_x0000_s1108"/>
        <o:r id="V:Rule48" type="connector" idref="#_x0000_s1116"/>
        <o:r id="V:Rule49" type="connector" idref="#_x0000_s1040"/>
        <o:r id="V:Rule50" type="connector" idref="#_x0000_s1055"/>
        <o:r id="V:Rule51" type="connector" idref="#_x0000_s1077"/>
        <o:r id="V:Rule53" type="connector" idref="#_x0000_s1117"/>
        <o:r id="V:Rule54" type="connector" idref="#_x0000_s1045"/>
        <o:r id="V:Rule55" type="connector" idref="#_x0000_s1101"/>
        <o:r id="V:Rule56" type="connector" idref="#_x0000_s1088"/>
        <o:r id="V:Rule57" type="connector" idref="#_x0000_s1103"/>
        <o:r id="V:Rule58" type="connector" idref="#_x0000_s1043"/>
        <o:r id="V:Rule59" type="connector" idref="#_x0000_s1079"/>
        <o:r id="V:Rule60" type="connector" idref="#_x0000_s1097"/>
        <o:r id="V:Rule61" type="connector" idref="#_x0000_s1057"/>
        <o:r id="V:Rule62" type="connector" idref="#_x0000_s1112"/>
        <o:r id="V:Rule63" type="connector" idref="#_x0000_s1091"/>
        <o:r id="V:Rule64" type="connector" idref="#_x0000_s1048"/>
        <o:r id="V:Rule65" type="connector" idref="#_x0000_s1115"/>
        <o:r id="V:Rule66" type="connector" idref="#_x0000_s1063"/>
        <o:r id="V:Rule67" type="connector" idref="#_x0000_s1052"/>
        <o:r id="V:Rule68" type="connector" idref="#_x0000_s1067"/>
        <o:r id="V:Rule69" type="connector" idref="#_x0000_s1120"/>
        <o:r id="V:Rule70" type="connector" idref="#_x0000_s1076"/>
        <o:r id="V:Rule71" type="connector" idref="#_x0000_s1119"/>
        <o:r id="V:Rule72" type="connector" idref="#_x0000_s1096"/>
        <o:r id="V:Rule73" type="connector" idref="#_x0000_s1047"/>
        <o:r id="V:Rule74" type="connector" idref="#_x0000_s1111"/>
        <o:r id="V:Rule76" type="connector" idref="#_x0000_s1102"/>
        <o:r id="V:Rule77" type="connector" idref="#_x0000_s1090"/>
        <o:r id="V:Rule78" type="connector" idref="#_x0000_s11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B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BD6E3B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BD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61FE1-B917-4F82-A883-4FA1453A6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БЕА</dc:creator>
  <cp:lastModifiedBy>БЕА</cp:lastModifiedBy>
  <cp:revision>6</cp:revision>
  <dcterms:created xsi:type="dcterms:W3CDTF">2017-02-17T12:24:00Z</dcterms:created>
  <dcterms:modified xsi:type="dcterms:W3CDTF">2017-02-20T11:37:00Z</dcterms:modified>
</cp:coreProperties>
</file>